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E4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39E4" w:rsidRPr="004439E4" w:rsidRDefault="004439E4" w:rsidP="004439E4">
      <w:pPr>
        <w:spacing w:after="0" w:line="240" w:lineRule="auto"/>
        <w:jc w:val="center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4439E4">
        <w:rPr>
          <w:rFonts w:ascii="Arial" w:hAnsi="Arial" w:cs="Arial"/>
          <w:color w:val="767171" w:themeColor="background2" w:themeShade="80"/>
          <w:sz w:val="24"/>
          <w:szCs w:val="24"/>
        </w:rPr>
        <w:t xml:space="preserve">(ANEXO No. </w:t>
      </w:r>
      <w:r w:rsidR="00477B70">
        <w:rPr>
          <w:rFonts w:ascii="Arial" w:hAnsi="Arial" w:cs="Arial"/>
          <w:color w:val="767171" w:themeColor="background2" w:themeShade="80"/>
          <w:sz w:val="24"/>
          <w:szCs w:val="24"/>
        </w:rPr>
        <w:t>0</w:t>
      </w:r>
      <w:r w:rsidRPr="004439E4">
        <w:rPr>
          <w:rFonts w:ascii="Arial" w:hAnsi="Arial" w:cs="Arial"/>
          <w:color w:val="767171" w:themeColor="background2" w:themeShade="80"/>
          <w:sz w:val="24"/>
          <w:szCs w:val="24"/>
        </w:rPr>
        <w:t>2)</w:t>
      </w:r>
    </w:p>
    <w:p w:rsidR="004439E4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AAC" w:rsidRPr="00612AAC" w:rsidRDefault="004439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39E4">
        <w:rPr>
          <w:rFonts w:ascii="Arial" w:hAnsi="Arial" w:cs="Arial"/>
          <w:i/>
          <w:sz w:val="24"/>
          <w:szCs w:val="24"/>
        </w:rPr>
        <w:t>(Municipio</w:t>
      </w:r>
      <w:r>
        <w:rPr>
          <w:rFonts w:ascii="Arial" w:hAnsi="Arial" w:cs="Arial"/>
          <w:sz w:val="24"/>
          <w:szCs w:val="24"/>
        </w:rPr>
        <w:t>)</w:t>
      </w:r>
      <w:r w:rsidR="00612AAC" w:rsidRPr="00612AA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(</w:t>
      </w:r>
      <w:r w:rsidRPr="004439E4">
        <w:rPr>
          <w:rFonts w:ascii="Arial" w:hAnsi="Arial" w:cs="Arial"/>
          <w:i/>
          <w:sz w:val="24"/>
          <w:szCs w:val="24"/>
        </w:rPr>
        <w:t>Fecha de la Solicitud</w:t>
      </w:r>
      <w:r>
        <w:rPr>
          <w:rFonts w:ascii="Arial" w:hAnsi="Arial" w:cs="Arial"/>
          <w:sz w:val="24"/>
          <w:szCs w:val="24"/>
        </w:rPr>
        <w:t>)</w:t>
      </w:r>
    </w:p>
    <w:p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</w:t>
      </w:r>
    </w:p>
    <w:p w:rsidR="005F44E4" w:rsidRPr="005F44E4" w:rsidRDefault="005F44E4" w:rsidP="0061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F44E4">
        <w:rPr>
          <w:rFonts w:ascii="Arial" w:hAnsi="Arial" w:cs="Arial"/>
          <w:b/>
          <w:sz w:val="24"/>
          <w:szCs w:val="24"/>
        </w:rPr>
        <w:t>Mónica Quiroz Viana</w:t>
      </w: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Educación</w:t>
      </w: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Gobernación de Antioquia</w:t>
      </w: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Medellín</w:t>
      </w: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44E4">
        <w:rPr>
          <w:rFonts w:ascii="Arial" w:hAnsi="Arial" w:cs="Arial"/>
          <w:b/>
          <w:sz w:val="24"/>
          <w:szCs w:val="24"/>
        </w:rPr>
        <w:t>Asunto:</w:t>
      </w:r>
      <w:r>
        <w:rPr>
          <w:rFonts w:ascii="Arial" w:hAnsi="Arial" w:cs="Arial"/>
          <w:sz w:val="24"/>
          <w:szCs w:val="24"/>
        </w:rPr>
        <w:t xml:space="preserve"> </w:t>
      </w:r>
      <w:r w:rsidRPr="005F44E4">
        <w:rPr>
          <w:rFonts w:ascii="Arial" w:hAnsi="Arial" w:cs="Arial"/>
          <w:sz w:val="24"/>
          <w:szCs w:val="24"/>
        </w:rPr>
        <w:t>Manifestación de Interés</w:t>
      </w:r>
      <w:r>
        <w:rPr>
          <w:rFonts w:ascii="Arial" w:hAnsi="Arial" w:cs="Arial"/>
          <w:sz w:val="24"/>
          <w:szCs w:val="24"/>
        </w:rPr>
        <w:t xml:space="preserve"> </w:t>
      </w:r>
      <w:r w:rsidR="00745D9A">
        <w:rPr>
          <w:rFonts w:ascii="Arial" w:hAnsi="Arial" w:cs="Arial"/>
          <w:sz w:val="24"/>
          <w:szCs w:val="24"/>
        </w:rPr>
        <w:t>Convocatoria No. 4</w:t>
      </w:r>
    </w:p>
    <w:p w:rsidR="005F44E4" w:rsidRDefault="005F44E4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D9A" w:rsidRDefault="00745D9A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Nombre del rector y/o director rural</w:t>
      </w:r>
      <w:r w:rsidR="008545DD">
        <w:rPr>
          <w:rFonts w:ascii="Arial" w:hAnsi="Arial" w:cs="Arial"/>
          <w:sz w:val="24"/>
          <w:szCs w:val="24"/>
        </w:rPr>
        <w:t>), en</w:t>
      </w:r>
      <w:r>
        <w:rPr>
          <w:rFonts w:ascii="Arial" w:hAnsi="Arial" w:cs="Arial"/>
          <w:sz w:val="24"/>
          <w:szCs w:val="24"/>
        </w:rPr>
        <w:t xml:space="preserve"> calidad de </w:t>
      </w:r>
      <w:r w:rsidR="008545DD">
        <w:rPr>
          <w:rFonts w:ascii="Arial" w:hAnsi="Arial" w:cs="Arial"/>
          <w:sz w:val="24"/>
          <w:szCs w:val="24"/>
        </w:rPr>
        <w:t>(</w:t>
      </w:r>
      <w:r w:rsidRPr="008545DD">
        <w:rPr>
          <w:rFonts w:ascii="Arial" w:hAnsi="Arial" w:cs="Arial"/>
          <w:b/>
          <w:sz w:val="24"/>
          <w:szCs w:val="24"/>
        </w:rPr>
        <w:t>r</w:t>
      </w:r>
      <w:r w:rsidRPr="008545DD">
        <w:rPr>
          <w:rFonts w:ascii="Arial" w:hAnsi="Arial" w:cs="Arial"/>
          <w:b/>
          <w:i/>
          <w:sz w:val="24"/>
          <w:szCs w:val="24"/>
        </w:rPr>
        <w:t>ector</w:t>
      </w:r>
      <w:r w:rsidR="008545DD" w:rsidRPr="008545DD">
        <w:rPr>
          <w:rFonts w:ascii="Arial" w:hAnsi="Arial" w:cs="Arial"/>
          <w:b/>
          <w:i/>
          <w:sz w:val="24"/>
          <w:szCs w:val="24"/>
        </w:rPr>
        <w:t xml:space="preserve"> y/o director rural</w:t>
      </w:r>
      <w:r w:rsidR="00854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 la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Institución Educativa o Centro Educativo Rural</w:t>
      </w:r>
      <w:r w:rsidR="008545DD" w:rsidRPr="008545DD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del municipio de </w:t>
      </w:r>
      <w:r w:rsidR="008545DD">
        <w:rPr>
          <w:rFonts w:ascii="Arial" w:hAnsi="Arial" w:cs="Arial"/>
          <w:sz w:val="24"/>
          <w:szCs w:val="24"/>
        </w:rPr>
        <w:t>(</w:t>
      </w:r>
      <w:r w:rsidR="008545DD" w:rsidRPr="008545DD">
        <w:rPr>
          <w:rFonts w:ascii="Arial" w:hAnsi="Arial" w:cs="Arial"/>
          <w:b/>
          <w:i/>
          <w:sz w:val="24"/>
          <w:szCs w:val="24"/>
        </w:rPr>
        <w:t>Nombre del municipio</w:t>
      </w:r>
      <w:r w:rsidR="008545D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manifiesto mi intención de participar de la convocatoria No. 4 </w:t>
      </w:r>
      <w:r w:rsidR="008545DD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</w:t>
      </w:r>
      <w:r w:rsidRPr="00745D9A">
        <w:rPr>
          <w:rFonts w:ascii="Arial" w:hAnsi="Arial" w:cs="Arial"/>
          <w:b/>
          <w:sz w:val="24"/>
          <w:szCs w:val="24"/>
        </w:rPr>
        <w:t>decuaciones menores en la infraestructura física y dotación de mobiliario escolar en sedes educativas monodocentes</w:t>
      </w:r>
      <w:r w:rsidR="008545DD"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5D9A">
        <w:rPr>
          <w:rFonts w:ascii="Arial" w:hAnsi="Arial" w:cs="Arial"/>
          <w:sz w:val="24"/>
          <w:szCs w:val="24"/>
        </w:rPr>
        <w:t>en la mo</w:t>
      </w:r>
      <w:r w:rsidR="008545DD">
        <w:rPr>
          <w:rFonts w:ascii="Arial" w:hAnsi="Arial" w:cs="Arial"/>
          <w:sz w:val="24"/>
          <w:szCs w:val="24"/>
        </w:rPr>
        <w:t>dalidad señalada a continuación para cada una de las sedes:</w:t>
      </w:r>
    </w:p>
    <w:p w:rsidR="00745D9A" w:rsidRDefault="00745D9A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81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701"/>
        <w:gridCol w:w="2126"/>
        <w:gridCol w:w="1134"/>
        <w:gridCol w:w="1134"/>
      </w:tblGrid>
      <w:tr w:rsidR="00973E76" w:rsidTr="00973E76">
        <w:trPr>
          <w:trHeight w:val="197"/>
        </w:trPr>
        <w:tc>
          <w:tcPr>
            <w:tcW w:w="2715" w:type="dxa"/>
          </w:tcPr>
          <w:p w:rsidR="00973E76" w:rsidRPr="008545DD" w:rsidRDefault="00973E76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>Nombre Establecimiento Educativo</w:t>
            </w:r>
          </w:p>
        </w:tc>
        <w:tc>
          <w:tcPr>
            <w:tcW w:w="1701" w:type="dxa"/>
          </w:tcPr>
          <w:p w:rsidR="00973E76" w:rsidRPr="008545DD" w:rsidRDefault="00973E76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 xml:space="preserve">Código </w:t>
            </w:r>
            <w:proofErr w:type="spellStart"/>
            <w:r w:rsidRPr="008545DD">
              <w:rPr>
                <w:rFonts w:ascii="Arial" w:hAnsi="Arial" w:cs="Arial"/>
                <w:b/>
                <w:sz w:val="20"/>
                <w:szCs w:val="24"/>
              </w:rPr>
              <w:t>Dane</w:t>
            </w:r>
            <w:proofErr w:type="spellEnd"/>
            <w:r w:rsidRPr="008545DD">
              <w:rPr>
                <w:rFonts w:ascii="Arial" w:hAnsi="Arial" w:cs="Arial"/>
                <w:b/>
                <w:sz w:val="20"/>
                <w:szCs w:val="24"/>
              </w:rPr>
              <w:t xml:space="preserve"> Sede</w:t>
            </w:r>
          </w:p>
        </w:tc>
        <w:tc>
          <w:tcPr>
            <w:tcW w:w="2126" w:type="dxa"/>
          </w:tcPr>
          <w:p w:rsidR="00973E76" w:rsidRPr="008545DD" w:rsidRDefault="00973E76" w:rsidP="00973E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>Nombre Sede</w:t>
            </w:r>
          </w:p>
        </w:tc>
        <w:tc>
          <w:tcPr>
            <w:tcW w:w="1134" w:type="dxa"/>
          </w:tcPr>
          <w:p w:rsidR="00973E76" w:rsidRPr="008545DD" w:rsidRDefault="00973E76" w:rsidP="00973E76">
            <w:pPr>
              <w:spacing w:after="0" w:line="240" w:lineRule="auto"/>
              <w:ind w:left="-24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proofErr w:type="spellStart"/>
            <w:r w:rsidRPr="008545DD">
              <w:rPr>
                <w:rFonts w:ascii="Arial" w:hAnsi="Arial" w:cs="Arial"/>
                <w:b/>
                <w:sz w:val="20"/>
                <w:szCs w:val="24"/>
              </w:rPr>
              <w:t>Infraestr</w:t>
            </w:r>
            <w:proofErr w:type="spellEnd"/>
            <w:r>
              <w:rPr>
                <w:rFonts w:ascii="Arial" w:hAnsi="Arial" w:cs="Arial"/>
                <w:b/>
                <w:sz w:val="20"/>
                <w:szCs w:val="24"/>
              </w:rPr>
              <w:t>.</w:t>
            </w:r>
            <w:r w:rsidRPr="008545DD">
              <w:rPr>
                <w:rFonts w:ascii="Arial" w:hAnsi="Arial" w:cs="Arial"/>
                <w:b/>
                <w:sz w:val="20"/>
                <w:szCs w:val="24"/>
              </w:rPr>
              <w:t xml:space="preserve"> Educativa</w:t>
            </w:r>
          </w:p>
        </w:tc>
        <w:tc>
          <w:tcPr>
            <w:tcW w:w="1134" w:type="dxa"/>
          </w:tcPr>
          <w:p w:rsidR="00973E76" w:rsidRPr="008545DD" w:rsidRDefault="00973E76" w:rsidP="00973E76">
            <w:pPr>
              <w:spacing w:after="0" w:line="240" w:lineRule="auto"/>
              <w:ind w:left="-24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45DD">
              <w:rPr>
                <w:rFonts w:ascii="Arial" w:hAnsi="Arial" w:cs="Arial"/>
                <w:b/>
                <w:sz w:val="20"/>
                <w:szCs w:val="24"/>
              </w:rPr>
              <w:t>Mobiliario Escolar</w:t>
            </w:r>
          </w:p>
        </w:tc>
      </w:tr>
      <w:tr w:rsidR="00973E76" w:rsidTr="00973E76">
        <w:trPr>
          <w:trHeight w:val="197"/>
        </w:trPr>
        <w:tc>
          <w:tcPr>
            <w:tcW w:w="2715" w:type="dxa"/>
            <w:tcBorders>
              <w:bottom w:val="single" w:sz="4" w:space="0" w:color="auto"/>
            </w:tcBorders>
          </w:tcPr>
          <w:p w:rsidR="00973E76" w:rsidRDefault="00973E76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3E76" w:rsidRDefault="00973E76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73E76" w:rsidRDefault="00973E76" w:rsidP="00973E7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E76" w:rsidRDefault="00973E76" w:rsidP="00973E76">
            <w:pPr>
              <w:spacing w:after="0" w:line="240" w:lineRule="auto"/>
              <w:ind w:left="-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3E76" w:rsidRDefault="00973E76" w:rsidP="00973E76">
            <w:pPr>
              <w:spacing w:after="0" w:line="240" w:lineRule="auto"/>
              <w:ind w:left="-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5D9A" w:rsidRPr="00745D9A" w:rsidRDefault="008545DD" w:rsidP="00745D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545DD">
        <w:rPr>
          <w:rFonts w:ascii="Arial" w:hAnsi="Arial" w:cs="Arial"/>
          <w:sz w:val="20"/>
          <w:szCs w:val="24"/>
        </w:rPr>
        <w:t>Señale con una x, para cada una de las sedes monodocentes, el tipo de intervención a realizar. Recuerde que solo podrá seleccionar uno tipo</w:t>
      </w:r>
      <w:r>
        <w:rPr>
          <w:rFonts w:ascii="Arial" w:hAnsi="Arial" w:cs="Arial"/>
          <w:sz w:val="24"/>
          <w:szCs w:val="24"/>
        </w:rPr>
        <w:t>)</w:t>
      </w:r>
    </w:p>
    <w:p w:rsidR="00606F42" w:rsidRDefault="00606F42" w:rsidP="00045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2AAC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</w:t>
      </w:r>
      <w:r w:rsidR="00477B70">
        <w:rPr>
          <w:rFonts w:ascii="Arial" w:hAnsi="Arial" w:cs="Arial"/>
          <w:sz w:val="24"/>
          <w:szCs w:val="24"/>
        </w:rPr>
        <w:t>cada sede</w:t>
      </w:r>
      <w:r>
        <w:rPr>
          <w:rFonts w:ascii="Arial" w:hAnsi="Arial" w:cs="Arial"/>
          <w:sz w:val="24"/>
          <w:szCs w:val="24"/>
        </w:rPr>
        <w:t xml:space="preserve"> que </w:t>
      </w:r>
      <w:r w:rsidR="00477B70">
        <w:rPr>
          <w:rFonts w:ascii="Arial" w:hAnsi="Arial" w:cs="Arial"/>
          <w:sz w:val="24"/>
          <w:szCs w:val="24"/>
        </w:rPr>
        <w:t>será</w:t>
      </w:r>
      <w:r>
        <w:rPr>
          <w:rFonts w:ascii="Arial" w:hAnsi="Arial" w:cs="Arial"/>
          <w:sz w:val="24"/>
          <w:szCs w:val="24"/>
        </w:rPr>
        <w:t xml:space="preserve"> intervenida por infraestructura educativa se adjuntan los </w:t>
      </w:r>
      <w:r w:rsidR="004439E4">
        <w:rPr>
          <w:rFonts w:ascii="Arial" w:hAnsi="Arial" w:cs="Arial"/>
          <w:sz w:val="24"/>
          <w:szCs w:val="24"/>
        </w:rPr>
        <w:t xml:space="preserve">anexos No. </w:t>
      </w:r>
      <w:r w:rsidR="00477B70">
        <w:rPr>
          <w:rFonts w:ascii="Arial" w:hAnsi="Arial" w:cs="Arial"/>
          <w:sz w:val="24"/>
          <w:szCs w:val="24"/>
        </w:rPr>
        <w:t>0</w:t>
      </w:r>
      <w:r w:rsidR="004439E4">
        <w:rPr>
          <w:rFonts w:ascii="Arial" w:hAnsi="Arial" w:cs="Arial"/>
          <w:sz w:val="24"/>
          <w:szCs w:val="24"/>
        </w:rPr>
        <w:t xml:space="preserve">3 y No. </w:t>
      </w:r>
      <w:r w:rsidR="00477B70">
        <w:rPr>
          <w:rFonts w:ascii="Arial" w:hAnsi="Arial" w:cs="Arial"/>
          <w:sz w:val="24"/>
          <w:szCs w:val="24"/>
        </w:rPr>
        <w:t>04.</w:t>
      </w:r>
    </w:p>
    <w:p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las sedes que serán dotadas con mobiliario escolar se adjunta el Anexo No. </w:t>
      </w:r>
      <w:r w:rsidR="00477B7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 diligenciado, donde se identifican las cantidades requeridas.</w:t>
      </w:r>
    </w:p>
    <w:p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7BD8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Cordialmente,</w:t>
      </w:r>
    </w:p>
    <w:p w:rsidR="00AC7BD8" w:rsidRPr="00612AAC" w:rsidRDefault="00AC7BD8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AAC" w:rsidRPr="00612AAC" w:rsidRDefault="00612AAC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2AAC" w:rsidRPr="00ED78A9" w:rsidRDefault="008545DD" w:rsidP="00612A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Pr="008545DD">
        <w:rPr>
          <w:rFonts w:ascii="Arial" w:hAnsi="Arial" w:cs="Arial"/>
          <w:b/>
          <w:i/>
          <w:sz w:val="24"/>
          <w:szCs w:val="24"/>
        </w:rPr>
        <w:t>Nombre y Apellidos del Rector y/o Director Rural</w:t>
      </w:r>
      <w:r>
        <w:rPr>
          <w:rFonts w:ascii="Arial" w:hAnsi="Arial" w:cs="Arial"/>
          <w:b/>
          <w:sz w:val="24"/>
          <w:szCs w:val="24"/>
        </w:rPr>
        <w:t>)</w:t>
      </w:r>
    </w:p>
    <w:p w:rsidR="00612AAC" w:rsidRDefault="00973E76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F44E4" w:rsidRPr="00973E76">
        <w:rPr>
          <w:rFonts w:ascii="Arial" w:hAnsi="Arial" w:cs="Arial"/>
          <w:i/>
          <w:sz w:val="24"/>
          <w:szCs w:val="24"/>
        </w:rPr>
        <w:t>Rector o Director Rural</w:t>
      </w:r>
      <w:r>
        <w:rPr>
          <w:rFonts w:ascii="Arial" w:hAnsi="Arial" w:cs="Arial"/>
          <w:sz w:val="24"/>
          <w:szCs w:val="24"/>
        </w:rPr>
        <w:t>)</w:t>
      </w:r>
    </w:p>
    <w:p w:rsidR="008545DD" w:rsidRDefault="008545DD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</w:t>
      </w:r>
    </w:p>
    <w:p w:rsidR="008545DD" w:rsidRPr="00612AAC" w:rsidRDefault="008545DD" w:rsidP="00612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 Celular</w:t>
      </w:r>
    </w:p>
    <w:sectPr w:rsidR="008545DD" w:rsidRPr="00612AAC" w:rsidSect="004439E4">
      <w:headerReference w:type="default" r:id="rId8"/>
      <w:pgSz w:w="12240" w:h="15840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2D" w:rsidRDefault="00A5042D" w:rsidP="00612AAC">
      <w:pPr>
        <w:spacing w:after="0" w:line="240" w:lineRule="auto"/>
      </w:pPr>
      <w:r>
        <w:separator/>
      </w:r>
    </w:p>
  </w:endnote>
  <w:endnote w:type="continuationSeparator" w:id="0">
    <w:p w:rsidR="00A5042D" w:rsidRDefault="00A5042D" w:rsidP="0061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2D" w:rsidRDefault="00A5042D" w:rsidP="00612AAC">
      <w:pPr>
        <w:spacing w:after="0" w:line="240" w:lineRule="auto"/>
      </w:pPr>
      <w:r>
        <w:separator/>
      </w:r>
    </w:p>
  </w:footnote>
  <w:footnote w:type="continuationSeparator" w:id="0">
    <w:p w:rsidR="00A5042D" w:rsidRDefault="00A5042D" w:rsidP="0061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AAC" w:rsidRDefault="004439E4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1234440</wp:posOffset>
              </wp:positionH>
              <wp:positionV relativeFrom="paragraph">
                <wp:posOffset>-20955</wp:posOffset>
              </wp:positionV>
              <wp:extent cx="2286000" cy="638175"/>
              <wp:effectExtent l="0" t="0" r="19050" b="2857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0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5DD" w:rsidRPr="008545DD" w:rsidRDefault="008545DD" w:rsidP="008545DD">
                          <w:pPr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MEMBRETE DE LA INSTITUCIÓN EDUCATIVA O CENTRO EDUCATIVO RURAL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7.2pt;margin-top:-1.65pt;width:180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" fillcolor="white [3201]" strokeweight=".5pt">
              <v:textbox>
                <w:txbxContent>
                  <w:p w:rsidR="008545DD" w:rsidRPr="008545DD" w:rsidRDefault="008545DD" w:rsidP="008545DD">
                    <w:pPr>
                      <w:jc w:val="center"/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MEMBRETE DE LA INSTITUCIÓN EDUCATIVA O CENTRO EDUCATIVO RURAL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1053465</wp:posOffset>
              </wp:positionH>
              <wp:positionV relativeFrom="paragraph">
                <wp:posOffset>-106680</wp:posOffset>
              </wp:positionV>
              <wp:extent cx="4010025" cy="78105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7810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9FDC0F" id="Rectángulo 1" o:spid="_x0000_s1026" style="position:absolute;margin-left:82.95pt;margin-top:-8.4pt;width:315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" fillcolor="white [3201]" strokecolor="#a5a5a5 [3206]" strokeweight="1pt"/>
          </w:pict>
        </mc:Fallback>
      </mc:AlternateContent>
    </w:r>
    <w:r w:rsidR="00AC7BD8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3691890</wp:posOffset>
              </wp:positionH>
              <wp:positionV relativeFrom="paragraph">
                <wp:posOffset>-106680</wp:posOffset>
              </wp:positionV>
              <wp:extent cx="847725" cy="666750"/>
              <wp:effectExtent l="19050" t="19050" r="47625" b="19050"/>
              <wp:wrapNone/>
              <wp:docPr id="3" name="Pentágono reg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725" cy="666750"/>
                      </a:xfrm>
                      <a:prstGeom prst="pentagon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93EA7"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Pentágono regular 3" o:spid="_x0000_s1026" type="#_x0000_t56" style="position:absolute;margin-left:290.7pt;margin-top:-8.4pt;width:66.75pt;height:5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" fillcolor="white [3201]" strokecolor="#a5a5a5 [3206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27245"/>
    <w:multiLevelType w:val="hybridMultilevel"/>
    <w:tmpl w:val="DB166D0C"/>
    <w:lvl w:ilvl="0" w:tplc="05D4E6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85"/>
    <w:multiLevelType w:val="hybridMultilevel"/>
    <w:tmpl w:val="A448DFA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077B"/>
    <w:multiLevelType w:val="hybridMultilevel"/>
    <w:tmpl w:val="323A3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84615"/>
    <w:multiLevelType w:val="hybridMultilevel"/>
    <w:tmpl w:val="263EA3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1102C"/>
    <w:multiLevelType w:val="hybridMultilevel"/>
    <w:tmpl w:val="491C20B6"/>
    <w:lvl w:ilvl="0" w:tplc="B896D3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15CB564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AC"/>
    <w:rsid w:val="0003033C"/>
    <w:rsid w:val="00045D56"/>
    <w:rsid w:val="00071830"/>
    <w:rsid w:val="000D6680"/>
    <w:rsid w:val="001C758C"/>
    <w:rsid w:val="00242195"/>
    <w:rsid w:val="00292CAF"/>
    <w:rsid w:val="003D49EE"/>
    <w:rsid w:val="00412556"/>
    <w:rsid w:val="004439E4"/>
    <w:rsid w:val="00477B70"/>
    <w:rsid w:val="00483172"/>
    <w:rsid w:val="005253E5"/>
    <w:rsid w:val="00573E9E"/>
    <w:rsid w:val="005A1853"/>
    <w:rsid w:val="005F44E4"/>
    <w:rsid w:val="00606F42"/>
    <w:rsid w:val="00612AAC"/>
    <w:rsid w:val="006E2326"/>
    <w:rsid w:val="00745D9A"/>
    <w:rsid w:val="0083037C"/>
    <w:rsid w:val="008307C9"/>
    <w:rsid w:val="008545DD"/>
    <w:rsid w:val="008C6CF5"/>
    <w:rsid w:val="00911EB0"/>
    <w:rsid w:val="00924C39"/>
    <w:rsid w:val="00973E76"/>
    <w:rsid w:val="00A5042D"/>
    <w:rsid w:val="00A95E55"/>
    <w:rsid w:val="00A96AAA"/>
    <w:rsid w:val="00AB1A8E"/>
    <w:rsid w:val="00AC7BD8"/>
    <w:rsid w:val="00B939F2"/>
    <w:rsid w:val="00C14961"/>
    <w:rsid w:val="00CC6695"/>
    <w:rsid w:val="00CE3FD4"/>
    <w:rsid w:val="00D14DD3"/>
    <w:rsid w:val="00D85FFD"/>
    <w:rsid w:val="00EB32A8"/>
    <w:rsid w:val="00ED78A9"/>
    <w:rsid w:val="00FB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C3421A-9E2E-40E2-8EFF-E6708CC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12AA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12AA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12AA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12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AAC"/>
  </w:style>
  <w:style w:type="paragraph" w:styleId="Piedepgina">
    <w:name w:val="footer"/>
    <w:basedOn w:val="Normal"/>
    <w:link w:val="PiedepginaCar"/>
    <w:uiPriority w:val="99"/>
    <w:unhideWhenUsed/>
    <w:rsid w:val="00612A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AAC"/>
  </w:style>
  <w:style w:type="table" w:customStyle="1" w:styleId="TableNormal">
    <w:name w:val="Table Normal"/>
    <w:uiPriority w:val="2"/>
    <w:semiHidden/>
    <w:unhideWhenUsed/>
    <w:qFormat/>
    <w:rsid w:val="00B93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39F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B939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C66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2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2810-D5E0-4C3C-84E2-1E272742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MONTOYA PALACIO</dc:creator>
  <cp:keywords/>
  <dc:description/>
  <cp:lastModifiedBy>MARCELA MONTOYA PALACIO</cp:lastModifiedBy>
  <cp:revision>35</cp:revision>
  <cp:lastPrinted>2023-06-15T13:27:00Z</cp:lastPrinted>
  <dcterms:created xsi:type="dcterms:W3CDTF">2023-06-14T18:53:00Z</dcterms:created>
  <dcterms:modified xsi:type="dcterms:W3CDTF">2023-06-15T14:00:00Z</dcterms:modified>
</cp:coreProperties>
</file>