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0F" w:rsidRPr="002F210F" w:rsidRDefault="002F210F" w:rsidP="002F210F">
      <w:pPr>
        <w:numPr>
          <w:ilvl w:val="0"/>
          <w:numId w:val="1"/>
        </w:numPr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CO"/>
        </w:rPr>
      </w:pPr>
      <w:r w:rsidRPr="002F210F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Exploración del link para evaluar el índice de permanencia,  </w:t>
      </w:r>
      <w:hyperlink r:id="rId5" w:tgtFrame="_blank" w:tooltip="Dirección URL original: https://www.mineducacion.gov.co/portal/micrositios-preescolar-basica-y-media/Educacion-Privada/Tarifas-y-Costos-Educativos/219212:Matriculas-y-Pensiones. Haga clic o pulse si confía en este vínculo." w:history="1">
        <w:r w:rsidRPr="002F210F">
          <w:rPr>
            <w:rFonts w:ascii="Calibri" w:eastAsia="Times New Roman" w:hAnsi="Calibri" w:cs="Calibri"/>
            <w:color w:val="0000FF"/>
            <w:sz w:val="24"/>
            <w:szCs w:val="24"/>
            <w:u w:val="single"/>
            <w:bdr w:val="none" w:sz="0" w:space="0" w:color="auto" w:frame="1"/>
            <w:lang w:eastAsia="es-CO"/>
          </w:rPr>
          <w:t>https://www.mineducacion.gov.co/portal/micrositios-preescolar-basica-y-media/Educacion-Privada/Tarifas-y-Costos-Educativos/219212:Matriculas-y-Pensiones</w:t>
        </w:r>
      </w:hyperlink>
    </w:p>
    <w:p w:rsidR="00204DA3" w:rsidRDefault="00204DA3">
      <w:bookmarkStart w:id="0" w:name="_GoBack"/>
      <w:bookmarkEnd w:id="0"/>
    </w:p>
    <w:sectPr w:rsidR="00204DA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D0564"/>
    <w:multiLevelType w:val="multilevel"/>
    <w:tmpl w:val="2030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10F"/>
    <w:rsid w:val="00204DA3"/>
    <w:rsid w:val="002F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A1E51-2E4F-4D78-9F40-06E43EB3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F21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am02.safelinks.protection.outlook.com/?url=https%3A%2F%2Fwww.mineducacion.gov.co%2Fportal%2Fmicrositios-preescolar-basica-y-media%2FEducacion-Privada%2FTarifas-y-Costos-Educativos%2F219212%3AMatriculas-y-Pensiones&amp;data=05%7C01%7Cacreditacion1%40antioquia.gov.co%7C9fd01575c89b446a9e2c08dbcb6b7f35%7C642f159e8f124309b87ccbc5436ec691%7C0%7C0%7C638327434825669819%7CUnknown%7CTWFpbGZsb3d8eyJWIjoiMC4wLjAwMDAiLCJQIjoiV2luMzIiLCJBTiI6Ik1haWwiLCJXVCI6Mn0%3D%7C3000%7C%7C%7C&amp;sdata=gBeieCFj%2BuL5XNlfgL2nfrCyVN%2BM7wpRSE8yFKevZ5A%3D&amp;reserved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URREGO PEREZ</dc:creator>
  <cp:keywords/>
  <dc:description/>
  <cp:lastModifiedBy>HECTOR URREGO PEREZ</cp:lastModifiedBy>
  <cp:revision>1</cp:revision>
  <dcterms:created xsi:type="dcterms:W3CDTF">2023-10-13T20:40:00Z</dcterms:created>
  <dcterms:modified xsi:type="dcterms:W3CDTF">2023-10-13T20:41:00Z</dcterms:modified>
</cp:coreProperties>
</file>