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C4" w:rsidRDefault="003A6CC4" w:rsidP="003A6CC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CIRCULAR</w:t>
      </w:r>
      <w:r w:rsidR="00432841">
        <w:rPr>
          <w:rFonts w:ascii="Arial" w:hAnsi="Arial" w:cs="Arial"/>
          <w:b/>
          <w:bCs/>
          <w:sz w:val="22"/>
          <w:szCs w:val="22"/>
        </w:rPr>
        <w:t xml:space="preserve"> </w:t>
      </w:r>
      <w:r w:rsidR="00432841">
        <w:rPr>
          <w:rFonts w:ascii="Arial" w:hAnsi="Arial" w:cs="Arial"/>
          <w:sz w:val="22"/>
          <w:szCs w:val="22"/>
        </w:rPr>
        <w:t>000194</w:t>
      </w:r>
    </w:p>
    <w:p w:rsidR="003A6CC4" w:rsidRDefault="00432841" w:rsidP="003A6CC4">
      <w:pPr>
        <w:ind w:left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   08 mayo 2012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</w:t>
      </w:r>
      <w:r w:rsidR="003A6CC4">
        <w:rPr>
          <w:rFonts w:ascii="Arial" w:hAnsi="Arial" w:cs="Arial"/>
          <w:sz w:val="22"/>
          <w:szCs w:val="22"/>
        </w:rPr>
        <w:t>)</w:t>
      </w:r>
    </w:p>
    <w:p w:rsidR="003A6CC4" w:rsidRDefault="003A6CC4" w:rsidP="003A6CC4">
      <w:pPr>
        <w:ind w:left="1"/>
        <w:jc w:val="center"/>
        <w:rPr>
          <w:rFonts w:ascii="Arial" w:hAnsi="Arial" w:cs="Arial"/>
          <w:sz w:val="22"/>
          <w:szCs w:val="22"/>
        </w:rPr>
      </w:pPr>
    </w:p>
    <w:p w:rsidR="003A6CC4" w:rsidRDefault="003A6CC4" w:rsidP="003A6CC4">
      <w:pPr>
        <w:ind w:left="1"/>
        <w:jc w:val="center"/>
        <w:rPr>
          <w:rFonts w:ascii="Arial" w:hAnsi="Arial" w:cs="Arial"/>
          <w:sz w:val="22"/>
          <w:szCs w:val="22"/>
        </w:rPr>
      </w:pPr>
    </w:p>
    <w:p w:rsidR="003A6CC4" w:rsidRPr="007F00D9" w:rsidRDefault="003A6CC4" w:rsidP="003A6CC4">
      <w:pPr>
        <w:pStyle w:val="Textoindependiente"/>
        <w:rPr>
          <w:rFonts w:cs="Arial"/>
          <w:szCs w:val="22"/>
          <w:lang w:val="es-ES_tradnl"/>
        </w:rPr>
      </w:pPr>
    </w:p>
    <w:p w:rsidR="004937B1" w:rsidRPr="004937B1" w:rsidRDefault="003A6CC4" w:rsidP="00985A23">
      <w:pPr>
        <w:ind w:lef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PARA</w:t>
      </w:r>
      <w:r w:rsidR="004937B1" w:rsidRPr="004937B1">
        <w:rPr>
          <w:rFonts w:ascii="Arial" w:hAnsi="Arial" w:cs="Arial"/>
          <w:bCs/>
          <w:sz w:val="22"/>
          <w:szCs w:val="22"/>
        </w:rPr>
        <w:t>: Alcaldes</w:t>
      </w:r>
      <w:r w:rsidRPr="004937B1">
        <w:rPr>
          <w:rFonts w:ascii="Arial" w:hAnsi="Arial" w:cs="Arial"/>
          <w:bCs/>
          <w:sz w:val="22"/>
          <w:szCs w:val="22"/>
        </w:rPr>
        <w:t xml:space="preserve">(as) Municipales, Secretarios(as) de Educación, Directores de Núcleo </w:t>
      </w:r>
    </w:p>
    <w:p w:rsidR="004937B1" w:rsidRPr="004937B1" w:rsidRDefault="004937B1" w:rsidP="00791EFF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4937B1">
        <w:rPr>
          <w:rFonts w:ascii="Arial" w:hAnsi="Arial" w:cs="Arial"/>
          <w:bCs/>
          <w:sz w:val="22"/>
          <w:szCs w:val="22"/>
        </w:rPr>
        <w:t>Educativo, Directivos Docentes y Docentes de Establecimientos Educativos Oficiales de los municipios no certificados de Antioquia.</w:t>
      </w:r>
    </w:p>
    <w:p w:rsidR="004937B1" w:rsidRDefault="004937B1" w:rsidP="004937B1">
      <w:pPr>
        <w:ind w:left="1410" w:hanging="1410"/>
        <w:jc w:val="both"/>
        <w:rPr>
          <w:rFonts w:ascii="Arial" w:hAnsi="Arial" w:cs="Arial"/>
          <w:bCs/>
          <w:sz w:val="22"/>
          <w:szCs w:val="22"/>
        </w:rPr>
      </w:pPr>
    </w:p>
    <w:p w:rsidR="007F00D9" w:rsidRDefault="007F00D9" w:rsidP="007F00D9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</w:t>
      </w:r>
      <w:r>
        <w:rPr>
          <w:rFonts w:ascii="Arial" w:hAnsi="Arial" w:cs="Arial"/>
          <w:b/>
          <w:bCs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FELIPE ANDRÉS GIL BARRERA </w:t>
      </w:r>
      <w:r>
        <w:rPr>
          <w:rFonts w:ascii="Arial" w:hAnsi="Arial" w:cs="Arial"/>
          <w:sz w:val="22"/>
          <w:szCs w:val="22"/>
        </w:rPr>
        <w:tab/>
      </w:r>
    </w:p>
    <w:p w:rsidR="007F00D9" w:rsidRDefault="007F00D9" w:rsidP="007F00D9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Secretario de Educación de Antioquia</w:t>
      </w:r>
    </w:p>
    <w:p w:rsidR="007F00D9" w:rsidRDefault="007F00D9" w:rsidP="004937B1">
      <w:pPr>
        <w:ind w:left="1410" w:hanging="1410"/>
        <w:jc w:val="both"/>
        <w:rPr>
          <w:rFonts w:ascii="Arial" w:hAnsi="Arial" w:cs="Arial"/>
          <w:bCs/>
          <w:sz w:val="22"/>
          <w:szCs w:val="22"/>
        </w:rPr>
      </w:pPr>
    </w:p>
    <w:p w:rsidR="004937B1" w:rsidRPr="004937B1" w:rsidRDefault="004937B1" w:rsidP="004937B1">
      <w:pPr>
        <w:ind w:left="1410" w:hanging="1410"/>
        <w:jc w:val="both"/>
        <w:rPr>
          <w:rFonts w:ascii="Arial" w:hAnsi="Arial" w:cs="Arial"/>
          <w:bCs/>
          <w:sz w:val="22"/>
          <w:szCs w:val="22"/>
        </w:rPr>
      </w:pPr>
    </w:p>
    <w:p w:rsidR="003A6CC4" w:rsidRDefault="003A6CC4" w:rsidP="003A6CC4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ASUNTO</w:t>
      </w:r>
      <w:r>
        <w:rPr>
          <w:rFonts w:ascii="Arial" w:hAnsi="Arial" w:cs="Arial"/>
          <w:sz w:val="22"/>
          <w:szCs w:val="22"/>
        </w:rPr>
        <w:t>:  </w:t>
      </w:r>
      <w:r>
        <w:rPr>
          <w:rFonts w:ascii="Arial" w:hAnsi="Arial" w:cs="Arial"/>
          <w:sz w:val="22"/>
          <w:szCs w:val="22"/>
        </w:rPr>
        <w:tab/>
        <w:t>Orientaciones para la realización de Foros Educativos Municipales.</w:t>
      </w:r>
    </w:p>
    <w:p w:rsidR="003A6CC4" w:rsidRDefault="003A6CC4" w:rsidP="003A6CC4">
      <w:pPr>
        <w:jc w:val="center"/>
        <w:rPr>
          <w:rFonts w:ascii="Arial" w:hAnsi="Arial" w:cs="Arial"/>
          <w:sz w:val="22"/>
          <w:szCs w:val="22"/>
        </w:rPr>
      </w:pPr>
    </w:p>
    <w:p w:rsidR="003A6CC4" w:rsidRDefault="003A6CC4" w:rsidP="003A6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Secretaría Departamental de Educación acogiéndose a las directrices de la Ley 115 de 1994, promueve el desarrollo de los Foros Educativos con el propósito de fomentar la cultura democrática y mejorar la calidad de la educación.</w:t>
      </w:r>
    </w:p>
    <w:p w:rsidR="003A6CC4" w:rsidRDefault="003A6CC4" w:rsidP="003A6CC4">
      <w:pPr>
        <w:jc w:val="both"/>
        <w:rPr>
          <w:rFonts w:ascii="Arial" w:hAnsi="Arial" w:cs="Arial"/>
          <w:sz w:val="22"/>
          <w:szCs w:val="22"/>
        </w:rPr>
      </w:pPr>
    </w:p>
    <w:p w:rsidR="00595ADD" w:rsidRDefault="003A6CC4" w:rsidP="00595A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Estos espacios de participación son creados por dicha Ley en su artículo 164 “con el fin de reflexionar sobre el estado de la educación y hacer recomendaciones a las autoridades educativas respectivas, para el mejoramiento y cobertura de la educación”.  Precisa </w:t>
      </w:r>
      <w:r w:rsidR="00595ADD">
        <w:rPr>
          <w:rFonts w:ascii="Arial" w:hAnsi="Arial" w:cs="Arial"/>
          <w:sz w:val="22"/>
          <w:szCs w:val="22"/>
        </w:rPr>
        <w:t xml:space="preserve">ésta que los foros </w:t>
      </w:r>
      <w:r>
        <w:rPr>
          <w:rFonts w:ascii="Arial" w:hAnsi="Arial" w:cs="Arial"/>
          <w:sz w:val="22"/>
          <w:szCs w:val="22"/>
        </w:rPr>
        <w:t>“serán organizados anualmente por las respectivas autoridades y reunirán a las comunidades educativas de su jurisdicción”.</w:t>
      </w:r>
      <w:r w:rsidR="00595ADD">
        <w:rPr>
          <w:rFonts w:ascii="Arial" w:hAnsi="Arial" w:cs="Arial"/>
          <w:sz w:val="22"/>
          <w:szCs w:val="22"/>
        </w:rPr>
        <w:t xml:space="preserve"> La misma Ley en su artículo 165, determina que los foros educativos municipales “serán convocados y presididos por los alcaldes y en ellos participarán los miembros de la Junta Municipal de educación – JUME – (…) por derecho propio, las autoridades educativas de la respectiva entidad territorial y los representantes de la comunidad educativa seleccionados por sus integrantes”. </w:t>
      </w:r>
    </w:p>
    <w:p w:rsidR="00595ADD" w:rsidRDefault="003A6CC4" w:rsidP="003A6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6706D" w:rsidRDefault="003A6CC4" w:rsidP="003A6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foros son concebidos como espacios de participación, de reflexión, de debate académico, de proposición y construcción colectiva de </w:t>
      </w:r>
      <w:r w:rsidRPr="00484A75">
        <w:rPr>
          <w:rFonts w:ascii="Arial" w:hAnsi="Arial" w:cs="Arial"/>
          <w:sz w:val="22"/>
          <w:szCs w:val="22"/>
        </w:rPr>
        <w:t xml:space="preserve">consensos para la toma de decisiones que incidan en </w:t>
      </w:r>
      <w:r w:rsidR="004510AE">
        <w:rPr>
          <w:rFonts w:ascii="Arial" w:hAnsi="Arial" w:cs="Arial"/>
          <w:sz w:val="22"/>
          <w:szCs w:val="22"/>
        </w:rPr>
        <w:t xml:space="preserve">el mejoramiento </w:t>
      </w:r>
      <w:r w:rsidRPr="00484A75">
        <w:rPr>
          <w:rFonts w:ascii="Arial" w:hAnsi="Arial" w:cs="Arial"/>
          <w:sz w:val="22"/>
          <w:szCs w:val="22"/>
        </w:rPr>
        <w:t xml:space="preserve">de la calidad y la pertinencia educativa.  </w:t>
      </w:r>
      <w:r w:rsidR="0046706D">
        <w:rPr>
          <w:rFonts w:ascii="Arial" w:hAnsi="Arial" w:cs="Arial"/>
          <w:sz w:val="22"/>
          <w:szCs w:val="22"/>
        </w:rPr>
        <w:t xml:space="preserve">Con este propósito, se espera que de los foros de obtengan </w:t>
      </w:r>
      <w:r w:rsidR="00F426FA">
        <w:rPr>
          <w:rFonts w:ascii="Arial" w:hAnsi="Arial" w:cs="Arial"/>
          <w:sz w:val="22"/>
          <w:szCs w:val="22"/>
        </w:rPr>
        <w:t>productos</w:t>
      </w:r>
      <w:r w:rsidR="0046706D">
        <w:rPr>
          <w:rFonts w:ascii="Arial" w:hAnsi="Arial" w:cs="Arial"/>
          <w:sz w:val="22"/>
          <w:szCs w:val="22"/>
        </w:rPr>
        <w:t xml:space="preserve"> concretos como:</w:t>
      </w:r>
    </w:p>
    <w:p w:rsidR="0046706D" w:rsidRDefault="0046706D" w:rsidP="003A6CC4">
      <w:pPr>
        <w:jc w:val="both"/>
        <w:rPr>
          <w:rFonts w:ascii="Arial" w:hAnsi="Arial" w:cs="Arial"/>
          <w:sz w:val="22"/>
          <w:szCs w:val="22"/>
        </w:rPr>
      </w:pPr>
    </w:p>
    <w:p w:rsidR="00484A75" w:rsidRDefault="00484A75" w:rsidP="0046706D">
      <w:pPr>
        <w:numPr>
          <w:ilvl w:val="0"/>
          <w:numId w:val="2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Producciones sobre el estado actual de la educación y proyecciones de la misma.</w:t>
      </w:r>
    </w:p>
    <w:p w:rsidR="00484A75" w:rsidRDefault="00484A75" w:rsidP="0046706D">
      <w:pPr>
        <w:numPr>
          <w:ilvl w:val="0"/>
          <w:numId w:val="2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Líneas de política educativa en correspondencia con los contextos locales.</w:t>
      </w:r>
    </w:p>
    <w:p w:rsidR="00484A75" w:rsidRDefault="00484A75" w:rsidP="0046706D">
      <w:pPr>
        <w:numPr>
          <w:ilvl w:val="0"/>
          <w:numId w:val="2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Propuestas de reconstrucción y/o ajustes al Plan Educativo Municipal –</w:t>
      </w:r>
      <w:r w:rsidR="00F426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P.E.M.</w:t>
      </w:r>
    </w:p>
    <w:p w:rsidR="0046706D" w:rsidRPr="00BE2442" w:rsidRDefault="0046706D" w:rsidP="0046706D">
      <w:pPr>
        <w:numPr>
          <w:ilvl w:val="0"/>
          <w:numId w:val="2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8C3C4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nsumos para el </w:t>
      </w:r>
      <w:r w:rsidRPr="008C3C4C">
        <w:rPr>
          <w:rFonts w:ascii="Arial" w:hAnsi="Arial" w:cs="Arial"/>
          <w:sz w:val="22"/>
          <w:szCs w:val="22"/>
        </w:rPr>
        <w:t>P</w:t>
      </w:r>
      <w:r w:rsidR="00BE2442">
        <w:rPr>
          <w:rFonts w:ascii="Arial" w:hAnsi="Arial" w:cs="Arial"/>
          <w:sz w:val="22"/>
          <w:szCs w:val="22"/>
        </w:rPr>
        <w:t>royecto Educativo Institucional - P</w:t>
      </w:r>
      <w:r w:rsidRPr="008C3C4C">
        <w:rPr>
          <w:rFonts w:ascii="Arial" w:hAnsi="Arial" w:cs="Arial"/>
          <w:sz w:val="22"/>
          <w:szCs w:val="22"/>
        </w:rPr>
        <w:t>.E.I.</w:t>
      </w:r>
      <w:r w:rsidR="00F426FA">
        <w:rPr>
          <w:rFonts w:ascii="Arial" w:hAnsi="Arial" w:cs="Arial"/>
          <w:sz w:val="22"/>
          <w:szCs w:val="22"/>
        </w:rPr>
        <w:t xml:space="preserve">, </w:t>
      </w:r>
      <w:r w:rsidR="00BE2442">
        <w:rPr>
          <w:rFonts w:ascii="Arial" w:hAnsi="Arial" w:cs="Arial"/>
          <w:sz w:val="22"/>
          <w:szCs w:val="22"/>
        </w:rPr>
        <w:t xml:space="preserve">Proyecto Educativo Comunitario - </w:t>
      </w:r>
      <w:r w:rsidR="004510AE" w:rsidRPr="00BE2442">
        <w:rPr>
          <w:rFonts w:ascii="Arial" w:hAnsi="Arial" w:cs="Arial"/>
          <w:sz w:val="22"/>
          <w:szCs w:val="22"/>
        </w:rPr>
        <w:t xml:space="preserve">PEC </w:t>
      </w:r>
      <w:r w:rsidR="00F426FA">
        <w:rPr>
          <w:rFonts w:ascii="Arial" w:hAnsi="Arial" w:cs="Arial"/>
          <w:sz w:val="22"/>
          <w:szCs w:val="22"/>
        </w:rPr>
        <w:t xml:space="preserve">o el Plan de Mejoramiento Institucional – PMI </w:t>
      </w:r>
      <w:r w:rsidR="00484A75" w:rsidRPr="00BE2442">
        <w:rPr>
          <w:rFonts w:ascii="Arial" w:hAnsi="Arial" w:cs="Arial"/>
          <w:sz w:val="22"/>
          <w:szCs w:val="22"/>
        </w:rPr>
        <w:t>de los Establecimientos Educativos locales.</w:t>
      </w:r>
    </w:p>
    <w:p w:rsidR="0046706D" w:rsidRPr="008C3C4C" w:rsidRDefault="0046706D" w:rsidP="0046706D">
      <w:pPr>
        <w:numPr>
          <w:ilvl w:val="0"/>
          <w:numId w:val="2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8C3C4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ropuestas de </w:t>
      </w:r>
      <w:r w:rsidR="008D1E8C">
        <w:rPr>
          <w:rFonts w:ascii="Arial" w:hAnsi="Arial" w:cs="Arial"/>
          <w:sz w:val="22"/>
          <w:szCs w:val="22"/>
        </w:rPr>
        <w:t>solución a problemas educativos locales.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6706D" w:rsidRDefault="0046706D" w:rsidP="003A6CC4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4A75">
        <w:rPr>
          <w:rFonts w:ascii="Arial" w:hAnsi="Arial" w:cs="Arial"/>
          <w:sz w:val="22"/>
          <w:szCs w:val="22"/>
        </w:rPr>
        <w:t>Planes de acción</w:t>
      </w:r>
      <w:r w:rsidR="00484A75" w:rsidRPr="00484A75">
        <w:rPr>
          <w:rFonts w:ascii="Arial" w:hAnsi="Arial" w:cs="Arial"/>
          <w:sz w:val="22"/>
          <w:szCs w:val="22"/>
        </w:rPr>
        <w:t xml:space="preserve"> y compromisos para el mejoramiento de la calidad </w:t>
      </w:r>
      <w:r w:rsidR="00F426FA">
        <w:rPr>
          <w:rFonts w:ascii="Arial" w:hAnsi="Arial" w:cs="Arial"/>
          <w:sz w:val="22"/>
          <w:szCs w:val="22"/>
        </w:rPr>
        <w:t>de los Establecimientos Educativos</w:t>
      </w:r>
      <w:r w:rsidRPr="00484A75">
        <w:rPr>
          <w:rFonts w:ascii="Arial" w:hAnsi="Arial" w:cs="Arial"/>
          <w:sz w:val="22"/>
          <w:szCs w:val="22"/>
        </w:rPr>
        <w:t>.</w:t>
      </w:r>
    </w:p>
    <w:p w:rsidR="00484A75" w:rsidRDefault="00484A75" w:rsidP="00484A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6CC4" w:rsidRDefault="00484A75" w:rsidP="005F19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el marco del fomento de la cultura democrática, los foros deben dar cabida a los </w:t>
      </w:r>
      <w:r w:rsidR="005F19F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aberes de los diferentes actores </w:t>
      </w:r>
      <w:r w:rsidR="00EF741E">
        <w:rPr>
          <w:rFonts w:ascii="Arial" w:hAnsi="Arial" w:cs="Arial"/>
          <w:sz w:val="22"/>
          <w:szCs w:val="22"/>
        </w:rPr>
        <w:t xml:space="preserve">y desde todos los contextos educativos: el aula, la institución, el municipio, las subregiones, el departamento y la nación. </w:t>
      </w:r>
      <w:r w:rsidR="003A6CC4">
        <w:rPr>
          <w:rFonts w:ascii="Arial" w:hAnsi="Arial" w:cs="Arial"/>
          <w:sz w:val="22"/>
          <w:szCs w:val="22"/>
        </w:rPr>
        <w:t>De manera especial, los foros sirven como escenario para la socialización, reconocimiento y fortalecimiento de EXPERIENCIAS PEDAGÓGICAS SIGNIFICATIVAS</w:t>
      </w:r>
      <w:r w:rsidR="004510AE">
        <w:rPr>
          <w:rFonts w:ascii="Arial" w:hAnsi="Arial" w:cs="Arial"/>
          <w:sz w:val="22"/>
          <w:szCs w:val="22"/>
        </w:rPr>
        <w:t xml:space="preserve"> de los educadores de la jurisdicción</w:t>
      </w:r>
      <w:r w:rsidR="003A6CC4">
        <w:rPr>
          <w:rFonts w:ascii="Arial" w:hAnsi="Arial" w:cs="Arial"/>
          <w:sz w:val="22"/>
          <w:szCs w:val="22"/>
        </w:rPr>
        <w:t>.</w:t>
      </w:r>
    </w:p>
    <w:p w:rsidR="003A6CC4" w:rsidRDefault="003A6CC4" w:rsidP="003A6CC4">
      <w:pPr>
        <w:jc w:val="both"/>
        <w:rPr>
          <w:sz w:val="18"/>
          <w:szCs w:val="18"/>
        </w:rPr>
      </w:pPr>
    </w:p>
    <w:p w:rsidR="003A6CC4" w:rsidRDefault="003A6CC4" w:rsidP="003A6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base en la reglamentación nacional, expedida a través del Decreto 1581 de 1994, se puntualizan algunos aspectos referidos al funcionamiento de los foros educativos:</w:t>
      </w:r>
    </w:p>
    <w:p w:rsidR="003A6CC4" w:rsidRDefault="003A6CC4" w:rsidP="003A6CC4">
      <w:pPr>
        <w:jc w:val="both"/>
        <w:rPr>
          <w:rFonts w:ascii="Arial" w:hAnsi="Arial" w:cs="Arial"/>
          <w:sz w:val="22"/>
          <w:szCs w:val="22"/>
        </w:rPr>
      </w:pPr>
    </w:p>
    <w:p w:rsidR="003A6CC4" w:rsidRDefault="003A6CC4" w:rsidP="003A6CC4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Convocatoria:</w:t>
      </w:r>
      <w:r>
        <w:rPr>
          <w:rFonts w:ascii="Arial" w:hAnsi="Arial" w:cs="Arial"/>
          <w:sz w:val="22"/>
          <w:szCs w:val="22"/>
        </w:rPr>
        <w:t xml:space="preserve"> Los alcaldes convocarán a l</w:t>
      </w:r>
      <w:r w:rsidR="000518A7">
        <w:rPr>
          <w:rFonts w:ascii="Arial" w:hAnsi="Arial" w:cs="Arial"/>
          <w:sz w:val="22"/>
          <w:szCs w:val="22"/>
        </w:rPr>
        <w:t>a realización de l</w:t>
      </w:r>
      <w:r>
        <w:rPr>
          <w:rFonts w:ascii="Arial" w:hAnsi="Arial" w:cs="Arial"/>
          <w:sz w:val="22"/>
          <w:szCs w:val="22"/>
        </w:rPr>
        <w:t>os respectivos foros educativos municipales. (Artículo 18)</w:t>
      </w:r>
    </w:p>
    <w:p w:rsidR="003A6CC4" w:rsidRDefault="003A6CC4" w:rsidP="003A6CC4">
      <w:pPr>
        <w:jc w:val="both"/>
        <w:rPr>
          <w:rFonts w:ascii="Calibri" w:hAnsi="Calibri" w:cs="Arial"/>
          <w:b/>
          <w:sz w:val="24"/>
          <w:szCs w:val="24"/>
        </w:rPr>
      </w:pPr>
    </w:p>
    <w:p w:rsidR="003A6CC4" w:rsidRDefault="003A6CC4" w:rsidP="003A6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Temáticas y Ponencias: </w:t>
      </w:r>
      <w:r>
        <w:rPr>
          <w:rFonts w:ascii="Arial" w:hAnsi="Arial" w:cs="Arial"/>
          <w:sz w:val="22"/>
          <w:szCs w:val="22"/>
        </w:rPr>
        <w:t xml:space="preserve">La temática </w:t>
      </w:r>
      <w:r w:rsidRPr="000518A7">
        <w:rPr>
          <w:rFonts w:ascii="Arial" w:hAnsi="Arial" w:cs="Arial"/>
          <w:sz w:val="22"/>
          <w:szCs w:val="22"/>
        </w:rPr>
        <w:t xml:space="preserve">será especificada a través </w:t>
      </w:r>
      <w:r>
        <w:rPr>
          <w:rFonts w:ascii="Arial" w:hAnsi="Arial" w:cs="Arial"/>
          <w:sz w:val="22"/>
          <w:szCs w:val="22"/>
        </w:rPr>
        <w:t>de la convocatoria. Durante el evento, los participantes presentarán ponencias y recomendaciones oportunas y acordes a la temática del foro. Eventualmente y con la aprobación pertinente, podrán tratarse otros temas, ponencias y recomendaciones sobre asuntos no relacionados con la temática principal del foro. (Artículo 19)</w:t>
      </w:r>
    </w:p>
    <w:p w:rsidR="003A6CC4" w:rsidRDefault="003A6CC4" w:rsidP="003A6CC4">
      <w:pPr>
        <w:jc w:val="both"/>
        <w:rPr>
          <w:rFonts w:ascii="Arial" w:hAnsi="Arial" w:cs="Arial"/>
          <w:sz w:val="22"/>
          <w:szCs w:val="22"/>
        </w:rPr>
      </w:pPr>
    </w:p>
    <w:p w:rsidR="003A6CC4" w:rsidRDefault="003A6CC4" w:rsidP="003A6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Recomendaciones:</w:t>
      </w:r>
      <w:r>
        <w:rPr>
          <w:rFonts w:ascii="Arial" w:hAnsi="Arial" w:cs="Arial"/>
          <w:sz w:val="22"/>
          <w:szCs w:val="22"/>
        </w:rPr>
        <w:t xml:space="preserve"> Sobre las ponencias y recomendaciones del foro quedará constancia en un acta </w:t>
      </w:r>
      <w:r w:rsidR="00557139">
        <w:rPr>
          <w:rFonts w:ascii="Arial" w:hAnsi="Arial" w:cs="Arial"/>
          <w:sz w:val="22"/>
          <w:szCs w:val="22"/>
        </w:rPr>
        <w:t xml:space="preserve">refrendada </w:t>
      </w:r>
      <w:r>
        <w:rPr>
          <w:rFonts w:ascii="Arial" w:hAnsi="Arial" w:cs="Arial"/>
          <w:sz w:val="22"/>
          <w:szCs w:val="22"/>
        </w:rPr>
        <w:t xml:space="preserve">por el </w:t>
      </w:r>
      <w:r w:rsidRPr="000518A7">
        <w:rPr>
          <w:rFonts w:ascii="Arial" w:hAnsi="Arial" w:cs="Arial"/>
          <w:sz w:val="22"/>
          <w:szCs w:val="22"/>
        </w:rPr>
        <w:t>Presidente del foro</w:t>
      </w:r>
      <w:r w:rsidR="000518A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Copia de esta acta con sus anexos y ponencias deberá</w:t>
      </w:r>
      <w:r w:rsidR="00557139">
        <w:rPr>
          <w:rFonts w:ascii="Arial" w:hAnsi="Arial" w:cs="Arial"/>
          <w:sz w:val="22"/>
          <w:szCs w:val="22"/>
        </w:rPr>
        <w:t xml:space="preserve">n remitirla los respectivos alcaldes </w:t>
      </w:r>
      <w:r>
        <w:rPr>
          <w:rFonts w:ascii="Arial" w:hAnsi="Arial" w:cs="Arial"/>
          <w:sz w:val="22"/>
          <w:szCs w:val="22"/>
        </w:rPr>
        <w:t>al Gobernador. (Artículo 20).</w:t>
      </w:r>
    </w:p>
    <w:p w:rsidR="003A6CC4" w:rsidRDefault="003A6CC4" w:rsidP="003A6CC4">
      <w:pPr>
        <w:jc w:val="both"/>
        <w:rPr>
          <w:rFonts w:ascii="Arial" w:hAnsi="Arial" w:cs="Arial"/>
          <w:sz w:val="22"/>
          <w:szCs w:val="22"/>
        </w:rPr>
      </w:pPr>
    </w:p>
    <w:p w:rsidR="003A6CC4" w:rsidRDefault="003A6CC4" w:rsidP="003A6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respecto a esta directriz, la Secretaría de Educación de Antioquia solicitará periódicamente a los Alcaldes y/o Secretarios de Educación un informe sobre los foros realizados puntualizando sus temáticas, compromisos y el debido acompañamiento y seguimiento que a éstos deben hacer las Juntas Municipales de Educación, JUME.</w:t>
      </w:r>
    </w:p>
    <w:p w:rsidR="003A6CC4" w:rsidRDefault="003A6CC4" w:rsidP="003A6CC4">
      <w:pPr>
        <w:jc w:val="both"/>
        <w:rPr>
          <w:rFonts w:ascii="Arial" w:hAnsi="Arial" w:cs="Arial"/>
          <w:sz w:val="22"/>
          <w:szCs w:val="22"/>
        </w:rPr>
      </w:pPr>
    </w:p>
    <w:p w:rsidR="003A6CC4" w:rsidRDefault="003A6CC4" w:rsidP="003A6C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Invito a la comunidad educativa del Departamento, a sumarse al empeño de hacer de la Educación el eje de la transformación de Antioquia.</w:t>
      </w:r>
    </w:p>
    <w:p w:rsidR="003A6CC4" w:rsidRDefault="003A6CC4" w:rsidP="003A6CC4">
      <w:pPr>
        <w:jc w:val="both"/>
        <w:rPr>
          <w:rFonts w:ascii="Arial" w:hAnsi="Arial" w:cs="Arial"/>
          <w:sz w:val="22"/>
          <w:szCs w:val="22"/>
        </w:rPr>
      </w:pPr>
    </w:p>
    <w:p w:rsidR="00557139" w:rsidRDefault="00557139" w:rsidP="003A6CC4">
      <w:pPr>
        <w:jc w:val="both"/>
        <w:rPr>
          <w:rFonts w:ascii="Arial" w:hAnsi="Arial" w:cs="Arial"/>
          <w:sz w:val="22"/>
          <w:szCs w:val="22"/>
        </w:rPr>
      </w:pPr>
    </w:p>
    <w:p w:rsidR="00D03FB4" w:rsidRDefault="00D03FB4" w:rsidP="003A6CC4">
      <w:pPr>
        <w:pStyle w:val="Textoindependiente"/>
        <w:rPr>
          <w:rFonts w:cs="Arial"/>
          <w:szCs w:val="22"/>
          <w:lang w:val="es-ES_tradnl"/>
        </w:rPr>
      </w:pPr>
    </w:p>
    <w:p w:rsidR="003322EE" w:rsidRDefault="003322EE" w:rsidP="003A6CC4">
      <w:pPr>
        <w:pStyle w:val="Textoindependiente"/>
        <w:rPr>
          <w:rFonts w:cs="Arial"/>
          <w:szCs w:val="22"/>
          <w:lang w:val="es-ES_tradnl"/>
        </w:rPr>
      </w:pPr>
    </w:p>
    <w:p w:rsidR="00F83856" w:rsidRDefault="00F83856" w:rsidP="003A6CC4">
      <w:pPr>
        <w:pStyle w:val="Textoindependiente"/>
        <w:rPr>
          <w:rFonts w:cs="Arial"/>
          <w:szCs w:val="22"/>
          <w:lang w:val="es-ES_tradnl"/>
        </w:rPr>
      </w:pPr>
    </w:p>
    <w:p w:rsidR="003A6CC4" w:rsidRDefault="003A6CC4" w:rsidP="003A6CC4">
      <w:pPr>
        <w:pStyle w:val="Textoindependiente"/>
        <w:rPr>
          <w:rFonts w:cs="Arial"/>
          <w:szCs w:val="22"/>
          <w:lang w:val="es-ES_tradnl"/>
        </w:rPr>
      </w:pPr>
      <w:r>
        <w:rPr>
          <w:rFonts w:cs="Arial"/>
          <w:szCs w:val="22"/>
          <w:lang w:val="es-ES_tradnl"/>
        </w:rPr>
        <w:t>FELIPE ANDRÉS GIL BARRERA</w:t>
      </w:r>
    </w:p>
    <w:p w:rsidR="003A6CC4" w:rsidRDefault="003A6CC4" w:rsidP="003A6CC4">
      <w:pPr>
        <w:pStyle w:val="Textoindependiente"/>
        <w:rPr>
          <w:rFonts w:cs="Arial"/>
          <w:szCs w:val="22"/>
        </w:rPr>
      </w:pPr>
      <w:r>
        <w:rPr>
          <w:rFonts w:cs="Arial"/>
          <w:szCs w:val="22"/>
        </w:rPr>
        <w:t>Secretario de Educación de Antioquia</w:t>
      </w:r>
    </w:p>
    <w:p w:rsidR="003322EE" w:rsidRDefault="003322EE" w:rsidP="003A6CC4">
      <w:pPr>
        <w:pStyle w:val="Textoindependiente"/>
        <w:rPr>
          <w:rFonts w:cs="Arial"/>
          <w:sz w:val="16"/>
          <w:szCs w:val="16"/>
        </w:rPr>
      </w:pPr>
    </w:p>
    <w:p w:rsidR="00125107" w:rsidRDefault="00125107" w:rsidP="003A6CC4">
      <w:pPr>
        <w:pStyle w:val="Textoindependiente"/>
        <w:rPr>
          <w:rFonts w:cs="Arial"/>
          <w:sz w:val="16"/>
          <w:szCs w:val="16"/>
        </w:rPr>
      </w:pPr>
    </w:p>
    <w:p w:rsidR="00D50B5E" w:rsidRDefault="00D50B5E" w:rsidP="00D902FB">
      <w:pPr>
        <w:pStyle w:val="Textoindependiente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3"/>
        <w:gridCol w:w="2281"/>
        <w:gridCol w:w="2071"/>
        <w:gridCol w:w="2261"/>
      </w:tblGrid>
      <w:tr w:rsidR="006B62EA" w:rsidTr="006B62EA">
        <w:tc>
          <w:tcPr>
            <w:tcW w:w="2443" w:type="dxa"/>
            <w:shd w:val="clear" w:color="auto" w:fill="auto"/>
          </w:tcPr>
          <w:p w:rsidR="006B62EA" w:rsidRPr="00F83856" w:rsidRDefault="006B62EA" w:rsidP="0062622F">
            <w:pPr>
              <w:tabs>
                <w:tab w:val="left" w:pos="5565"/>
              </w:tabs>
              <w:rPr>
                <w:rFonts w:ascii="Arial Narrow" w:hAnsi="Arial Narrow"/>
              </w:rPr>
            </w:pPr>
            <w:r w:rsidRPr="00F83856">
              <w:rPr>
                <w:rFonts w:ascii="Arial Narrow" w:hAnsi="Arial Narrow"/>
              </w:rPr>
              <w:t xml:space="preserve">Proyectó: </w:t>
            </w:r>
          </w:p>
          <w:p w:rsidR="00B23B4D" w:rsidRDefault="00B23B4D" w:rsidP="00B23B4D">
            <w:pPr>
              <w:tabs>
                <w:tab w:val="left" w:pos="5565"/>
              </w:tabs>
              <w:rPr>
                <w:rFonts w:ascii="Arial Narrow" w:hAnsi="Arial Narrow"/>
              </w:rPr>
            </w:pPr>
          </w:p>
          <w:p w:rsidR="00B23B4D" w:rsidRPr="00F83856" w:rsidRDefault="00B23B4D" w:rsidP="00B23B4D">
            <w:pPr>
              <w:tabs>
                <w:tab w:val="left" w:pos="556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Carlos Guerra (Enlace equipo)</w:t>
            </w:r>
          </w:p>
        </w:tc>
        <w:tc>
          <w:tcPr>
            <w:tcW w:w="2281" w:type="dxa"/>
            <w:shd w:val="clear" w:color="auto" w:fill="auto"/>
          </w:tcPr>
          <w:p w:rsidR="006B62EA" w:rsidRPr="00F83856" w:rsidRDefault="006B62EA" w:rsidP="0062622F">
            <w:pPr>
              <w:tabs>
                <w:tab w:val="left" w:pos="5565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V°</w:t>
            </w:r>
            <w:proofErr w:type="spellEnd"/>
            <w:r>
              <w:rPr>
                <w:rFonts w:ascii="Arial Narrow" w:hAnsi="Arial Narrow"/>
              </w:rPr>
              <w:t xml:space="preserve"> B°:</w:t>
            </w:r>
          </w:p>
          <w:p w:rsidR="006B62EA" w:rsidRDefault="006B62EA" w:rsidP="006B62EA">
            <w:pPr>
              <w:tabs>
                <w:tab w:val="left" w:pos="5565"/>
              </w:tabs>
              <w:rPr>
                <w:rFonts w:ascii="Arial Narrow" w:hAnsi="Arial Narrow"/>
              </w:rPr>
            </w:pPr>
          </w:p>
          <w:p w:rsidR="006B62EA" w:rsidRPr="00F83856" w:rsidRDefault="006B62EA" w:rsidP="006B62EA">
            <w:pPr>
              <w:tabs>
                <w:tab w:val="left" w:pos="556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Mónica Sandoval Arango</w:t>
            </w:r>
          </w:p>
        </w:tc>
        <w:tc>
          <w:tcPr>
            <w:tcW w:w="2071" w:type="dxa"/>
          </w:tcPr>
          <w:p w:rsidR="006B62EA" w:rsidRPr="00F83856" w:rsidRDefault="006B62EA" w:rsidP="006B62EA">
            <w:pPr>
              <w:tabs>
                <w:tab w:val="left" w:pos="5565"/>
              </w:tabs>
              <w:rPr>
                <w:rFonts w:ascii="Arial Narrow" w:hAnsi="Arial Narrow"/>
              </w:rPr>
            </w:pPr>
            <w:r w:rsidRPr="00F83856">
              <w:rPr>
                <w:rFonts w:ascii="Arial Narrow" w:hAnsi="Arial Narrow"/>
              </w:rPr>
              <w:t>Revisó:</w:t>
            </w:r>
          </w:p>
          <w:p w:rsidR="006B62EA" w:rsidRPr="00F83856" w:rsidRDefault="006B62EA" w:rsidP="006B62EA">
            <w:pPr>
              <w:tabs>
                <w:tab w:val="left" w:pos="5565"/>
              </w:tabs>
              <w:rPr>
                <w:rFonts w:ascii="Arial Narrow" w:hAnsi="Arial Narrow"/>
              </w:rPr>
            </w:pPr>
            <w:r w:rsidRPr="00F83856">
              <w:rPr>
                <w:rFonts w:ascii="Arial Narrow" w:hAnsi="Arial Narrow"/>
              </w:rPr>
              <w:t xml:space="preserve"> </w:t>
            </w:r>
          </w:p>
          <w:p w:rsidR="006B62EA" w:rsidRPr="00F83856" w:rsidRDefault="006B62EA" w:rsidP="006B62EA">
            <w:pPr>
              <w:tabs>
                <w:tab w:val="left" w:pos="5565"/>
              </w:tabs>
              <w:rPr>
                <w:rFonts w:ascii="Arial Narrow" w:hAnsi="Arial Narrow"/>
              </w:rPr>
            </w:pPr>
            <w:r w:rsidRPr="00F83856">
              <w:rPr>
                <w:rFonts w:ascii="Arial Narrow" w:hAnsi="Arial Narrow" w:cs="Arial"/>
                <w:color w:val="000000"/>
                <w:lang w:val="es-CO" w:eastAsia="es-CO"/>
              </w:rPr>
              <w:t>Diana Botero Martínez</w:t>
            </w:r>
          </w:p>
        </w:tc>
        <w:tc>
          <w:tcPr>
            <w:tcW w:w="2261" w:type="dxa"/>
            <w:shd w:val="clear" w:color="auto" w:fill="auto"/>
          </w:tcPr>
          <w:p w:rsidR="006B62EA" w:rsidRPr="00F83856" w:rsidRDefault="006B62EA" w:rsidP="00CA4EB8">
            <w:pPr>
              <w:tabs>
                <w:tab w:val="left" w:pos="5565"/>
              </w:tabs>
              <w:rPr>
                <w:rFonts w:ascii="Arial Narrow" w:hAnsi="Arial Narrow"/>
              </w:rPr>
            </w:pPr>
            <w:r w:rsidRPr="00F83856">
              <w:rPr>
                <w:rFonts w:ascii="Arial Narrow" w:hAnsi="Arial Narrow"/>
              </w:rPr>
              <w:t>Aprobó:</w:t>
            </w:r>
          </w:p>
          <w:p w:rsidR="006B62EA" w:rsidRPr="00F83856" w:rsidRDefault="006B62EA" w:rsidP="00CA4EB8">
            <w:pPr>
              <w:tabs>
                <w:tab w:val="left" w:pos="5565"/>
              </w:tabs>
              <w:rPr>
                <w:rFonts w:ascii="Arial Narrow" w:hAnsi="Arial Narrow"/>
              </w:rPr>
            </w:pPr>
          </w:p>
          <w:p w:rsidR="006B62EA" w:rsidRPr="00F83856" w:rsidRDefault="006B62EA" w:rsidP="00CA4EB8">
            <w:pPr>
              <w:tabs>
                <w:tab w:val="left" w:pos="5565"/>
              </w:tabs>
              <w:rPr>
                <w:rFonts w:ascii="Arial Narrow" w:hAnsi="Arial Narrow"/>
              </w:rPr>
            </w:pPr>
            <w:r w:rsidRPr="00F83856">
              <w:rPr>
                <w:rFonts w:ascii="Arial Narrow" w:hAnsi="Arial Narrow" w:cs="Arial"/>
                <w:color w:val="000000"/>
                <w:lang w:val="es-CO" w:eastAsia="es-CO"/>
              </w:rPr>
              <w:t xml:space="preserve">Luis Alfonso Barrera </w:t>
            </w:r>
            <w:proofErr w:type="spellStart"/>
            <w:r w:rsidRPr="00F83856">
              <w:rPr>
                <w:rFonts w:ascii="Arial Narrow" w:hAnsi="Arial Narrow" w:cs="Arial"/>
                <w:color w:val="000000"/>
                <w:lang w:val="es-CO" w:eastAsia="es-CO"/>
              </w:rPr>
              <w:t>Sossa</w:t>
            </w:r>
            <w:proofErr w:type="spellEnd"/>
          </w:p>
        </w:tc>
      </w:tr>
    </w:tbl>
    <w:p w:rsidR="00D50B5E" w:rsidRDefault="00D50B5E" w:rsidP="00791EFF">
      <w:pPr>
        <w:rPr>
          <w:rFonts w:ascii="Arial" w:hAnsi="Arial" w:cs="Arial"/>
          <w:sz w:val="16"/>
          <w:szCs w:val="16"/>
          <w:lang w:val="es-ES"/>
        </w:rPr>
      </w:pPr>
    </w:p>
    <w:sectPr w:rsidR="00D50B5E" w:rsidSect="00FD7D6F">
      <w:headerReference w:type="default" r:id="rId9"/>
      <w:footerReference w:type="default" r:id="rId10"/>
      <w:pgSz w:w="12242" w:h="15842" w:code="1"/>
      <w:pgMar w:top="2835" w:right="1701" w:bottom="1985" w:left="1701" w:header="283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BD" w:rsidRDefault="009958BD">
      <w:r>
        <w:separator/>
      </w:r>
    </w:p>
  </w:endnote>
  <w:endnote w:type="continuationSeparator" w:id="0">
    <w:p w:rsidR="009958BD" w:rsidRDefault="009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6" w:rsidRPr="00FD7D6F" w:rsidRDefault="00BB1867">
    <w:pPr>
      <w:pStyle w:val="Piedepgina"/>
      <w:tabs>
        <w:tab w:val="left" w:pos="7380"/>
      </w:tabs>
      <w:jc w:val="center"/>
      <w:rPr>
        <w:rFonts w:ascii="Arial Narrow" w:hAnsi="Arial Narrow"/>
        <w:b/>
        <w:sz w:val="18"/>
      </w:rPr>
    </w:pPr>
    <w:r>
      <w:rPr>
        <w:rFonts w:ascii="Arial Narrow" w:hAnsi="Arial Narrow"/>
        <w:b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F5BA3E" wp14:editId="53F695C5">
              <wp:simplePos x="0" y="0"/>
              <wp:positionH relativeFrom="column">
                <wp:posOffset>-859155</wp:posOffset>
              </wp:positionH>
              <wp:positionV relativeFrom="paragraph">
                <wp:posOffset>-158750</wp:posOffset>
              </wp:positionV>
              <wp:extent cx="1707515" cy="691515"/>
              <wp:effectExtent l="0" t="3175" r="0" b="0"/>
              <wp:wrapNone/>
              <wp:docPr id="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7515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3EB" w:rsidRDefault="00FD7D6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077CB2EC" wp14:editId="55E8BAE9">
                                <wp:extent cx="1524000" cy="600075"/>
                                <wp:effectExtent l="0" t="0" r="0" b="9525"/>
                                <wp:docPr id="8" name="Imagen 8" descr="logo-Iconte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logo-Iconte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32" type="#_x0000_t202" style="position:absolute;left:0;text-align:left;margin-left:-67.65pt;margin-top:-12.5pt;width:134.45pt;height:54.45pt;z-index:2516577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" stroked="f">
              <v:textbox style="mso-fit-shape-to-text:t">
                <w:txbxContent>
                  <w:p w:rsidR="006A63EB" w:rsidRDefault="00FD7D6F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1292348C" wp14:editId="0DF6A06D">
                          <wp:extent cx="1524000" cy="600075"/>
                          <wp:effectExtent l="0" t="0" r="0" b="9525"/>
                          <wp:docPr id="8" name="Imagen 8" descr="logo-Iconte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logo-Iconte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D7D6F">
      <w:rPr>
        <w:rFonts w:ascii="Arial Narrow" w:hAnsi="Arial Narrow"/>
        <w:b/>
        <w:noProof/>
        <w:sz w:val="16"/>
        <w:szCs w:val="16"/>
        <w:lang w:eastAsia="en-US"/>
      </w:rPr>
      <w:t>DIRECCIÓN DE GESTIÓ</w:t>
    </w:r>
    <w:r w:rsidR="00275097" w:rsidRPr="00FD7D6F">
      <w:rPr>
        <w:rFonts w:ascii="Arial Narrow" w:hAnsi="Arial Narrow"/>
        <w:b/>
        <w:noProof/>
        <w:sz w:val="16"/>
        <w:szCs w:val="16"/>
        <w:lang w:eastAsia="en-US"/>
      </w:rPr>
      <w:t>N DE LA CALIDAD EDUCATIVA</w:t>
    </w:r>
  </w:p>
  <w:p w:rsidR="00911A7F" w:rsidRPr="00FD7D6F" w:rsidRDefault="00751385" w:rsidP="00751385">
    <w:pPr>
      <w:pStyle w:val="Piedepgina"/>
      <w:tabs>
        <w:tab w:val="left" w:pos="7380"/>
      </w:tabs>
      <w:jc w:val="center"/>
      <w:rPr>
        <w:rFonts w:ascii="Arial Narrow" w:hAnsi="Arial Narrow"/>
        <w:sz w:val="16"/>
        <w:szCs w:val="16"/>
      </w:rPr>
    </w:pPr>
    <w:r w:rsidRPr="00FD7D6F">
      <w:rPr>
        <w:rFonts w:ascii="Arial Narrow" w:hAnsi="Arial Narrow"/>
        <w:sz w:val="16"/>
        <w:szCs w:val="16"/>
      </w:rPr>
      <w:t xml:space="preserve">Calle 42B 52-106 Piso </w:t>
    </w:r>
    <w:r w:rsidR="00275097" w:rsidRPr="00FD7D6F">
      <w:rPr>
        <w:rFonts w:ascii="Arial Narrow" w:hAnsi="Arial Narrow"/>
        <w:sz w:val="16"/>
        <w:szCs w:val="16"/>
      </w:rPr>
      <w:t>5</w:t>
    </w:r>
    <w:r w:rsidRPr="00FD7D6F">
      <w:rPr>
        <w:rFonts w:ascii="Arial Narrow" w:hAnsi="Arial Narrow"/>
        <w:sz w:val="16"/>
        <w:szCs w:val="16"/>
      </w:rPr>
      <w:t xml:space="preserve">, oficina </w:t>
    </w:r>
    <w:r w:rsidR="00275097" w:rsidRPr="00FD7D6F">
      <w:rPr>
        <w:rFonts w:ascii="Arial Narrow" w:hAnsi="Arial Narrow"/>
        <w:sz w:val="16"/>
        <w:szCs w:val="16"/>
      </w:rPr>
      <w:t>512 - 513</w:t>
    </w:r>
    <w:r w:rsidRPr="00FD7D6F">
      <w:rPr>
        <w:rFonts w:ascii="Arial Narrow" w:hAnsi="Arial Narrow"/>
        <w:sz w:val="16"/>
        <w:szCs w:val="16"/>
      </w:rPr>
      <w:t xml:space="preserve"> - </w:t>
    </w:r>
    <w:proofErr w:type="spellStart"/>
    <w:r w:rsidRPr="00FD7D6F">
      <w:rPr>
        <w:rFonts w:ascii="Arial Narrow" w:hAnsi="Arial Narrow"/>
        <w:sz w:val="16"/>
        <w:szCs w:val="16"/>
      </w:rPr>
      <w:t>Tels</w:t>
    </w:r>
    <w:proofErr w:type="spellEnd"/>
    <w:r w:rsidRPr="00FD7D6F">
      <w:rPr>
        <w:rFonts w:ascii="Arial Narrow" w:hAnsi="Arial Narrow"/>
        <w:sz w:val="16"/>
        <w:szCs w:val="16"/>
      </w:rPr>
      <w:t>: (4) 383</w:t>
    </w:r>
    <w:r w:rsidR="00275097" w:rsidRPr="00FD7D6F">
      <w:rPr>
        <w:rFonts w:ascii="Arial Narrow" w:hAnsi="Arial Narrow"/>
        <w:sz w:val="16"/>
        <w:szCs w:val="16"/>
      </w:rPr>
      <w:t xml:space="preserve"> 85</w:t>
    </w:r>
    <w:r w:rsidR="00FD7D6F">
      <w:rPr>
        <w:rFonts w:ascii="Arial Narrow" w:hAnsi="Arial Narrow"/>
        <w:sz w:val="16"/>
        <w:szCs w:val="16"/>
      </w:rPr>
      <w:t xml:space="preserve"> </w:t>
    </w:r>
    <w:r w:rsidR="00275097" w:rsidRPr="00FD7D6F">
      <w:rPr>
        <w:rFonts w:ascii="Arial Narrow" w:hAnsi="Arial Narrow"/>
        <w:sz w:val="16"/>
        <w:szCs w:val="16"/>
      </w:rPr>
      <w:t xml:space="preserve">51 </w:t>
    </w:r>
    <w:r w:rsidR="00FD7D6F">
      <w:rPr>
        <w:rFonts w:ascii="Arial Narrow" w:hAnsi="Arial Narrow"/>
        <w:sz w:val="16"/>
        <w:szCs w:val="16"/>
      </w:rPr>
      <w:t>–</w:t>
    </w:r>
    <w:r w:rsidR="00275097" w:rsidRPr="00FD7D6F">
      <w:rPr>
        <w:rFonts w:ascii="Arial Narrow" w:hAnsi="Arial Narrow"/>
        <w:sz w:val="16"/>
        <w:szCs w:val="16"/>
      </w:rPr>
      <w:t xml:space="preserve"> 85</w:t>
    </w:r>
    <w:r w:rsidR="00FD7D6F">
      <w:rPr>
        <w:rFonts w:ascii="Arial Narrow" w:hAnsi="Arial Narrow"/>
        <w:sz w:val="16"/>
        <w:szCs w:val="16"/>
      </w:rPr>
      <w:t xml:space="preserve"> </w:t>
    </w:r>
    <w:r w:rsidR="00275097" w:rsidRPr="00FD7D6F">
      <w:rPr>
        <w:rFonts w:ascii="Arial Narrow" w:hAnsi="Arial Narrow"/>
        <w:sz w:val="16"/>
        <w:szCs w:val="16"/>
      </w:rPr>
      <w:t>52</w:t>
    </w:r>
    <w:r w:rsidR="00F20D5D" w:rsidRPr="00FD7D6F">
      <w:rPr>
        <w:rFonts w:ascii="Arial Narrow" w:hAnsi="Arial Narrow"/>
        <w:sz w:val="16"/>
        <w:szCs w:val="16"/>
      </w:rPr>
      <w:t xml:space="preserve"> </w:t>
    </w:r>
    <w:r w:rsidR="00275097" w:rsidRPr="00FD7D6F">
      <w:rPr>
        <w:rFonts w:ascii="Arial Narrow" w:hAnsi="Arial Narrow"/>
        <w:sz w:val="16"/>
        <w:szCs w:val="16"/>
      </w:rPr>
      <w:t xml:space="preserve">- </w:t>
    </w:r>
    <w:r w:rsidR="00F20D5D" w:rsidRPr="00FD7D6F">
      <w:rPr>
        <w:rFonts w:ascii="Arial Narrow" w:hAnsi="Arial Narrow"/>
        <w:sz w:val="16"/>
        <w:szCs w:val="16"/>
      </w:rPr>
      <w:t>Fax</w:t>
    </w:r>
    <w:proofErr w:type="gramStart"/>
    <w:r w:rsidR="00F20D5D" w:rsidRPr="00FD7D6F">
      <w:rPr>
        <w:rFonts w:ascii="Arial Narrow" w:hAnsi="Arial Narrow"/>
        <w:sz w:val="16"/>
        <w:szCs w:val="16"/>
      </w:rPr>
      <w:t>,383</w:t>
    </w:r>
    <w:proofErr w:type="gramEnd"/>
    <w:r w:rsidR="00275097" w:rsidRPr="00FD7D6F">
      <w:rPr>
        <w:rFonts w:ascii="Arial Narrow" w:hAnsi="Arial Narrow"/>
        <w:sz w:val="16"/>
        <w:szCs w:val="16"/>
      </w:rPr>
      <w:t xml:space="preserve"> 85 27</w:t>
    </w:r>
  </w:p>
  <w:p w:rsidR="00FD7D6F" w:rsidRDefault="00911A7F" w:rsidP="00FD7D6F">
    <w:pPr>
      <w:pStyle w:val="Piedepgina"/>
      <w:tabs>
        <w:tab w:val="left" w:pos="7380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Centro Administrativo </w:t>
    </w:r>
    <w:r w:rsidR="00275097">
      <w:rPr>
        <w:rFonts w:ascii="Arial Narrow" w:hAnsi="Arial Narrow"/>
        <w:sz w:val="16"/>
        <w:szCs w:val="16"/>
      </w:rPr>
      <w:t>Departamental</w:t>
    </w:r>
    <w:r>
      <w:rPr>
        <w:rFonts w:ascii="Arial Narrow" w:hAnsi="Arial Narrow"/>
        <w:sz w:val="16"/>
        <w:szCs w:val="16"/>
      </w:rPr>
      <w:t xml:space="preserve"> Jos</w:t>
    </w:r>
    <w:r w:rsidR="00557CB1">
      <w:rPr>
        <w:rFonts w:ascii="Arial Narrow" w:hAnsi="Arial Narrow"/>
        <w:sz w:val="16"/>
        <w:szCs w:val="16"/>
      </w:rPr>
      <w:t>é</w:t>
    </w:r>
    <w:r>
      <w:rPr>
        <w:rFonts w:ascii="Arial Narrow" w:hAnsi="Arial Narrow"/>
        <w:sz w:val="16"/>
        <w:szCs w:val="16"/>
      </w:rPr>
      <w:t xml:space="preserve"> </w:t>
    </w:r>
    <w:r w:rsidR="00275097">
      <w:rPr>
        <w:rFonts w:ascii="Arial Narrow" w:hAnsi="Arial Narrow"/>
        <w:sz w:val="16"/>
        <w:szCs w:val="16"/>
      </w:rPr>
      <w:t>María</w:t>
    </w:r>
    <w:r>
      <w:rPr>
        <w:rFonts w:ascii="Arial Narrow" w:hAnsi="Arial Narrow"/>
        <w:sz w:val="16"/>
        <w:szCs w:val="16"/>
      </w:rPr>
      <w:t xml:space="preserve"> Córdova (La Alpujarra)</w:t>
    </w:r>
    <w:r w:rsidR="00751385" w:rsidRPr="00580F15">
      <w:rPr>
        <w:rFonts w:ascii="Arial Narrow" w:hAnsi="Arial Narrow"/>
        <w:sz w:val="16"/>
        <w:szCs w:val="16"/>
      </w:rPr>
      <w:t xml:space="preserve"> </w:t>
    </w:r>
  </w:p>
  <w:p w:rsidR="00F63986" w:rsidRPr="00FD7D6F" w:rsidRDefault="00911A7F" w:rsidP="00FD7D6F">
    <w:pPr>
      <w:pStyle w:val="Piedepgina"/>
      <w:tabs>
        <w:tab w:val="left" w:pos="7380"/>
      </w:tabs>
      <w:jc w:val="center"/>
      <w:rPr>
        <w:rFonts w:ascii="Arial Narrow" w:hAnsi="Arial Narrow"/>
        <w:color w:val="FF0000"/>
        <w:sz w:val="16"/>
        <w:szCs w:val="16"/>
      </w:rPr>
    </w:pPr>
    <w:r>
      <w:rPr>
        <w:rFonts w:ascii="Arial Narrow" w:hAnsi="Arial Narrow"/>
        <w:sz w:val="16"/>
        <w:szCs w:val="16"/>
      </w:rPr>
      <w:t>Medellín</w:t>
    </w:r>
    <w:r w:rsidR="00FD7D6F">
      <w:rPr>
        <w:rFonts w:ascii="Arial Narrow" w:hAnsi="Arial Narrow"/>
        <w:sz w:val="16"/>
        <w:szCs w:val="16"/>
      </w:rPr>
      <w:t xml:space="preserve"> – </w:t>
    </w:r>
    <w:r>
      <w:rPr>
        <w:rFonts w:ascii="Arial Narrow" w:hAnsi="Arial Narrow"/>
        <w:sz w:val="16"/>
        <w:szCs w:val="16"/>
      </w:rPr>
      <w:t>Colombia</w:t>
    </w:r>
    <w:r w:rsidR="00FD7D6F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-</w:t>
    </w:r>
    <w:r w:rsidR="00FD7D6F">
      <w:rPr>
        <w:rFonts w:ascii="Arial Narrow" w:hAnsi="Arial Narrow"/>
        <w:sz w:val="16"/>
        <w:szCs w:val="16"/>
      </w:rPr>
      <w:t xml:space="preserve"> </w:t>
    </w:r>
    <w:r w:rsidR="00275097">
      <w:rPr>
        <w:rFonts w:ascii="Arial Narrow" w:hAnsi="Arial Narrow"/>
        <w:sz w:val="16"/>
        <w:szCs w:val="16"/>
      </w:rPr>
      <w:t>Suramérica</w:t>
    </w:r>
  </w:p>
  <w:p w:rsidR="00F63986" w:rsidRDefault="00F63986">
    <w:pPr>
      <w:jc w:val="center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BD" w:rsidRDefault="009958BD">
      <w:r>
        <w:separator/>
      </w:r>
    </w:p>
  </w:footnote>
  <w:footnote w:type="continuationSeparator" w:id="0">
    <w:p w:rsidR="009958BD" w:rsidRDefault="0099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6" w:rsidRDefault="00F63986">
    <w:pPr>
      <w:pStyle w:val="Encabezado"/>
      <w:jc w:val="center"/>
      <w:rPr>
        <w:lang w:val="es-CO"/>
      </w:rPr>
    </w:pPr>
  </w:p>
  <w:p w:rsidR="00557CB1" w:rsidRDefault="00557CB1">
    <w:pPr>
      <w:pStyle w:val="Encabezado"/>
      <w:jc w:val="center"/>
      <w:rPr>
        <w:lang w:val="es-CO"/>
      </w:rPr>
    </w:pPr>
  </w:p>
  <w:p w:rsidR="00F20D5D" w:rsidRDefault="00F20D5D">
    <w:pPr>
      <w:pStyle w:val="Encabezado"/>
      <w:jc w:val="center"/>
      <w:rPr>
        <w:lang w:val="es-CO"/>
      </w:rPr>
    </w:pPr>
  </w:p>
  <w:p w:rsidR="00F20D5D" w:rsidRPr="00F20D5D" w:rsidRDefault="00FD7D6F" w:rsidP="00B46B90">
    <w:pPr>
      <w:pStyle w:val="Encabezado"/>
      <w:rPr>
        <w:lang w:val="es-CO"/>
      </w:rPr>
    </w:pPr>
    <w:r>
      <w:rPr>
        <w:noProof/>
        <w:lang w:val="es-CO" w:eastAsia="es-CO"/>
      </w:rPr>
      <w:drawing>
        <wp:inline distT="0" distB="0" distL="0" distR="0" wp14:anchorId="272A601C" wp14:editId="1FB5DD41">
          <wp:extent cx="6305550" cy="685800"/>
          <wp:effectExtent l="19050" t="0" r="0" b="0"/>
          <wp:docPr id="2" name="Imagen 2" descr="masivos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ivos[2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7A3"/>
    <w:multiLevelType w:val="hybridMultilevel"/>
    <w:tmpl w:val="42F4E768"/>
    <w:lvl w:ilvl="0" w:tplc="642C8660">
      <w:start w:val="1"/>
      <w:numFmt w:val="bullet"/>
      <w:lvlText w:val=""/>
      <w:lvlJc w:val="left"/>
      <w:pPr>
        <w:tabs>
          <w:tab w:val="num" w:pos="530"/>
        </w:tabs>
        <w:ind w:left="0" w:firstLine="0"/>
      </w:pPr>
      <w:rPr>
        <w:rFonts w:ascii="Symbol" w:hAnsi="Symbol" w:hint="default"/>
        <w:color w:val="auto"/>
        <w:sz w:val="16"/>
      </w:rPr>
    </w:lvl>
    <w:lvl w:ilvl="1" w:tplc="B3E85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3EA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1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A5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3C6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67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06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083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B5A61"/>
    <w:multiLevelType w:val="hybridMultilevel"/>
    <w:tmpl w:val="7E422FDE"/>
    <w:lvl w:ilvl="0" w:tplc="E0048EBA">
      <w:start w:val="1"/>
      <w:numFmt w:val="bullet"/>
      <w:lvlText w:val=""/>
      <w:lvlJc w:val="left"/>
      <w:pPr>
        <w:tabs>
          <w:tab w:val="num" w:pos="530"/>
        </w:tabs>
        <w:ind w:left="0" w:firstLine="0"/>
      </w:pPr>
      <w:rPr>
        <w:rFonts w:ascii="Symbol" w:hAnsi="Symbol" w:hint="default"/>
        <w:color w:val="auto"/>
        <w:sz w:val="16"/>
      </w:rPr>
    </w:lvl>
    <w:lvl w:ilvl="1" w:tplc="00BEC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6E1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A1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24C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F0C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27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01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5A4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12541"/>
    <w:multiLevelType w:val="hybridMultilevel"/>
    <w:tmpl w:val="1E7E4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3ACD"/>
    <w:multiLevelType w:val="hybridMultilevel"/>
    <w:tmpl w:val="3A4825FE"/>
    <w:lvl w:ilvl="0" w:tplc="B11C3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01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4E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41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67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AA3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09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68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607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E7090"/>
    <w:multiLevelType w:val="multilevel"/>
    <w:tmpl w:val="0D8C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441CD"/>
    <w:multiLevelType w:val="hybridMultilevel"/>
    <w:tmpl w:val="2F180CA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70BB9"/>
    <w:multiLevelType w:val="hybridMultilevel"/>
    <w:tmpl w:val="C3D6682C"/>
    <w:lvl w:ilvl="0" w:tplc="3D28A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D254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33A9A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203C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CA4D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9C75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4AA1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5AA9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B294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E9350C"/>
    <w:multiLevelType w:val="hybridMultilevel"/>
    <w:tmpl w:val="B8BA4C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4B69D4"/>
    <w:multiLevelType w:val="hybridMultilevel"/>
    <w:tmpl w:val="4DB8DE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87EAF"/>
    <w:multiLevelType w:val="hybridMultilevel"/>
    <w:tmpl w:val="D0E22016"/>
    <w:lvl w:ilvl="0" w:tplc="867237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A92A52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5D81F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CEC5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B657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B6FA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8F1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58B2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FE8F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5AA7A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8AB371C"/>
    <w:multiLevelType w:val="hybridMultilevel"/>
    <w:tmpl w:val="ED488BC0"/>
    <w:lvl w:ilvl="0" w:tplc="847C1BC6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3D0FB5"/>
    <w:multiLevelType w:val="hybridMultilevel"/>
    <w:tmpl w:val="85C66D3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53F74"/>
    <w:multiLevelType w:val="hybridMultilevel"/>
    <w:tmpl w:val="F8B8366C"/>
    <w:lvl w:ilvl="0" w:tplc="703A05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FB3C52"/>
    <w:multiLevelType w:val="hybridMultilevel"/>
    <w:tmpl w:val="A7842188"/>
    <w:lvl w:ilvl="0" w:tplc="229C3AD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86ACA6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B082B0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2D60D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EB66E3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A90182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404666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0B05AF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514A28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7555A68"/>
    <w:multiLevelType w:val="hybridMultilevel"/>
    <w:tmpl w:val="53CC5406"/>
    <w:lvl w:ilvl="0" w:tplc="6B4A66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27073"/>
    <w:multiLevelType w:val="hybridMultilevel"/>
    <w:tmpl w:val="980C7BB2"/>
    <w:lvl w:ilvl="0" w:tplc="C5804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61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3E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ED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0B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8AE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E2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8B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0A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C02FB3"/>
    <w:multiLevelType w:val="hybridMultilevel"/>
    <w:tmpl w:val="5E184204"/>
    <w:lvl w:ilvl="0" w:tplc="3C3E7C94">
      <w:start w:val="1"/>
      <w:numFmt w:val="bullet"/>
      <w:lvlText w:val=""/>
      <w:lvlJc w:val="left"/>
      <w:pPr>
        <w:tabs>
          <w:tab w:val="num" w:pos="530"/>
        </w:tabs>
        <w:ind w:left="0" w:firstLine="0"/>
      </w:pPr>
      <w:rPr>
        <w:rFonts w:ascii="Symbol" w:hAnsi="Symbol" w:hint="default"/>
        <w:color w:val="auto"/>
        <w:sz w:val="16"/>
      </w:rPr>
    </w:lvl>
    <w:lvl w:ilvl="1" w:tplc="9710C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DEC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2B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2C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222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04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702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82F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D628D"/>
    <w:multiLevelType w:val="hybridMultilevel"/>
    <w:tmpl w:val="F6D4C4F0"/>
    <w:lvl w:ilvl="0" w:tplc="AD760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46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241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80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5C2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5CE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69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A6C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0C2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E5113D"/>
    <w:multiLevelType w:val="hybridMultilevel"/>
    <w:tmpl w:val="4DCAA4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E33DF"/>
    <w:multiLevelType w:val="multilevel"/>
    <w:tmpl w:val="F8B836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D67E4C"/>
    <w:multiLevelType w:val="hybridMultilevel"/>
    <w:tmpl w:val="166E0086"/>
    <w:lvl w:ilvl="0" w:tplc="7C36A19A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2B8E5D6E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B2CE17F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4BAEC54A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5F26B2EC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7FFA31BE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ACE8E5DA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717632DC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95BCB200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6CDA3FAC"/>
    <w:multiLevelType w:val="hybridMultilevel"/>
    <w:tmpl w:val="9962BEDE"/>
    <w:lvl w:ilvl="0" w:tplc="6D002B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3424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6AB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EA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84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00B0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3E0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8CF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E09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B81C92"/>
    <w:multiLevelType w:val="hybridMultilevel"/>
    <w:tmpl w:val="08A0379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6"/>
  </w:num>
  <w:num w:numId="5">
    <w:abstractNumId w:val="21"/>
  </w:num>
  <w:num w:numId="6">
    <w:abstractNumId w:val="14"/>
  </w:num>
  <w:num w:numId="7">
    <w:abstractNumId w:val="3"/>
  </w:num>
  <w:num w:numId="8">
    <w:abstractNumId w:val="22"/>
  </w:num>
  <w:num w:numId="9">
    <w:abstractNumId w:val="1"/>
  </w:num>
  <w:num w:numId="10">
    <w:abstractNumId w:val="17"/>
  </w:num>
  <w:num w:numId="11">
    <w:abstractNumId w:val="0"/>
  </w:num>
  <w:num w:numId="12">
    <w:abstractNumId w:val="18"/>
  </w:num>
  <w:num w:numId="13">
    <w:abstractNumId w:val="13"/>
  </w:num>
  <w:num w:numId="14">
    <w:abstractNumId w:val="20"/>
  </w:num>
  <w:num w:numId="15">
    <w:abstractNumId w:val="11"/>
  </w:num>
  <w:num w:numId="16">
    <w:abstractNumId w:val="19"/>
  </w:num>
  <w:num w:numId="17">
    <w:abstractNumId w:val="2"/>
  </w:num>
  <w:num w:numId="18">
    <w:abstractNumId w:val="7"/>
  </w:num>
  <w:num w:numId="19">
    <w:abstractNumId w:val="23"/>
  </w:num>
  <w:num w:numId="20">
    <w:abstractNumId w:val="15"/>
  </w:num>
  <w:num w:numId="21">
    <w:abstractNumId w:val="8"/>
  </w:num>
  <w:num w:numId="22">
    <w:abstractNumId w:val="5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67"/>
    <w:rsid w:val="0002458F"/>
    <w:rsid w:val="00032A82"/>
    <w:rsid w:val="00036F78"/>
    <w:rsid w:val="000413AB"/>
    <w:rsid w:val="000518A7"/>
    <w:rsid w:val="00051A79"/>
    <w:rsid w:val="0005565C"/>
    <w:rsid w:val="00056151"/>
    <w:rsid w:val="00064E2D"/>
    <w:rsid w:val="00064E33"/>
    <w:rsid w:val="000717A5"/>
    <w:rsid w:val="00092842"/>
    <w:rsid w:val="00092F59"/>
    <w:rsid w:val="00092FD8"/>
    <w:rsid w:val="00093617"/>
    <w:rsid w:val="000B2DEE"/>
    <w:rsid w:val="000B46EB"/>
    <w:rsid w:val="000B5F7C"/>
    <w:rsid w:val="000C6ED5"/>
    <w:rsid w:val="000D0758"/>
    <w:rsid w:val="000D0D31"/>
    <w:rsid w:val="000D18C5"/>
    <w:rsid w:val="000D1CAF"/>
    <w:rsid w:val="000E7886"/>
    <w:rsid w:val="000F138A"/>
    <w:rsid w:val="000F61A2"/>
    <w:rsid w:val="001153FD"/>
    <w:rsid w:val="00116805"/>
    <w:rsid w:val="001175FC"/>
    <w:rsid w:val="00123322"/>
    <w:rsid w:val="00125107"/>
    <w:rsid w:val="00141731"/>
    <w:rsid w:val="00154629"/>
    <w:rsid w:val="0015659C"/>
    <w:rsid w:val="0016252E"/>
    <w:rsid w:val="00162E3C"/>
    <w:rsid w:val="001703C5"/>
    <w:rsid w:val="00170CD3"/>
    <w:rsid w:val="00175391"/>
    <w:rsid w:val="0018085E"/>
    <w:rsid w:val="0018533A"/>
    <w:rsid w:val="00185BE2"/>
    <w:rsid w:val="00191DB4"/>
    <w:rsid w:val="00193A71"/>
    <w:rsid w:val="001A2F32"/>
    <w:rsid w:val="001A72DD"/>
    <w:rsid w:val="001C2826"/>
    <w:rsid w:val="001D23D4"/>
    <w:rsid w:val="001D3EAB"/>
    <w:rsid w:val="001D63BA"/>
    <w:rsid w:val="001D63F1"/>
    <w:rsid w:val="001E1800"/>
    <w:rsid w:val="00200924"/>
    <w:rsid w:val="00203CEC"/>
    <w:rsid w:val="00205C98"/>
    <w:rsid w:val="00225092"/>
    <w:rsid w:val="00233F7B"/>
    <w:rsid w:val="0025299B"/>
    <w:rsid w:val="00253412"/>
    <w:rsid w:val="002568A2"/>
    <w:rsid w:val="002573EA"/>
    <w:rsid w:val="00262E21"/>
    <w:rsid w:val="00270F7C"/>
    <w:rsid w:val="002718F7"/>
    <w:rsid w:val="00275097"/>
    <w:rsid w:val="00277C79"/>
    <w:rsid w:val="00282466"/>
    <w:rsid w:val="002C3C86"/>
    <w:rsid w:val="002C4041"/>
    <w:rsid w:val="002D7326"/>
    <w:rsid w:val="002E12D7"/>
    <w:rsid w:val="002F7B26"/>
    <w:rsid w:val="00301539"/>
    <w:rsid w:val="0032111D"/>
    <w:rsid w:val="00322AD7"/>
    <w:rsid w:val="003322EE"/>
    <w:rsid w:val="003324F0"/>
    <w:rsid w:val="003338A2"/>
    <w:rsid w:val="003368BE"/>
    <w:rsid w:val="00341634"/>
    <w:rsid w:val="003471B9"/>
    <w:rsid w:val="00347913"/>
    <w:rsid w:val="00360CE3"/>
    <w:rsid w:val="0036290E"/>
    <w:rsid w:val="0038091E"/>
    <w:rsid w:val="00381EA6"/>
    <w:rsid w:val="003828E1"/>
    <w:rsid w:val="00383ED8"/>
    <w:rsid w:val="00385725"/>
    <w:rsid w:val="00386402"/>
    <w:rsid w:val="0039404E"/>
    <w:rsid w:val="003A6CC4"/>
    <w:rsid w:val="003A7B51"/>
    <w:rsid w:val="003B05DE"/>
    <w:rsid w:val="003B7BC0"/>
    <w:rsid w:val="003C427C"/>
    <w:rsid w:val="003C5C36"/>
    <w:rsid w:val="003D6C16"/>
    <w:rsid w:val="003F7B6F"/>
    <w:rsid w:val="00405F05"/>
    <w:rsid w:val="0041327A"/>
    <w:rsid w:val="0041367B"/>
    <w:rsid w:val="004229D0"/>
    <w:rsid w:val="00423D0E"/>
    <w:rsid w:val="004248E9"/>
    <w:rsid w:val="00426504"/>
    <w:rsid w:val="0042732A"/>
    <w:rsid w:val="00427B58"/>
    <w:rsid w:val="00432841"/>
    <w:rsid w:val="00437B9A"/>
    <w:rsid w:val="00440613"/>
    <w:rsid w:val="004440D1"/>
    <w:rsid w:val="004510AE"/>
    <w:rsid w:val="004546FF"/>
    <w:rsid w:val="0046119C"/>
    <w:rsid w:val="00463805"/>
    <w:rsid w:val="0046706D"/>
    <w:rsid w:val="004745B7"/>
    <w:rsid w:val="00480EED"/>
    <w:rsid w:val="00484A75"/>
    <w:rsid w:val="004870FF"/>
    <w:rsid w:val="004937B1"/>
    <w:rsid w:val="00496FF2"/>
    <w:rsid w:val="004C3B11"/>
    <w:rsid w:val="004C5D0E"/>
    <w:rsid w:val="004D4D6E"/>
    <w:rsid w:val="004D6FB4"/>
    <w:rsid w:val="004E2124"/>
    <w:rsid w:val="00502A56"/>
    <w:rsid w:val="005056E7"/>
    <w:rsid w:val="00510F04"/>
    <w:rsid w:val="00536379"/>
    <w:rsid w:val="00540B42"/>
    <w:rsid w:val="00546DAF"/>
    <w:rsid w:val="00557139"/>
    <w:rsid w:val="00557CB1"/>
    <w:rsid w:val="00563B3D"/>
    <w:rsid w:val="005648BE"/>
    <w:rsid w:val="005673B0"/>
    <w:rsid w:val="00573E26"/>
    <w:rsid w:val="0057475C"/>
    <w:rsid w:val="00575CCF"/>
    <w:rsid w:val="0058061B"/>
    <w:rsid w:val="005820B4"/>
    <w:rsid w:val="00595ADD"/>
    <w:rsid w:val="005B392F"/>
    <w:rsid w:val="005C0E1A"/>
    <w:rsid w:val="005C1132"/>
    <w:rsid w:val="005D7928"/>
    <w:rsid w:val="005E0518"/>
    <w:rsid w:val="005E3F19"/>
    <w:rsid w:val="005F19F2"/>
    <w:rsid w:val="0060575C"/>
    <w:rsid w:val="0062622F"/>
    <w:rsid w:val="006304CF"/>
    <w:rsid w:val="0063792D"/>
    <w:rsid w:val="00637FEE"/>
    <w:rsid w:val="00640FD9"/>
    <w:rsid w:val="00652140"/>
    <w:rsid w:val="006623F7"/>
    <w:rsid w:val="006715BD"/>
    <w:rsid w:val="00673348"/>
    <w:rsid w:val="0067794E"/>
    <w:rsid w:val="00684097"/>
    <w:rsid w:val="006909C8"/>
    <w:rsid w:val="0069252E"/>
    <w:rsid w:val="00695112"/>
    <w:rsid w:val="00697D14"/>
    <w:rsid w:val="006A63EB"/>
    <w:rsid w:val="006B1DE2"/>
    <w:rsid w:val="006B62EA"/>
    <w:rsid w:val="006C14A6"/>
    <w:rsid w:val="006C20E1"/>
    <w:rsid w:val="006C2A25"/>
    <w:rsid w:val="006C7BEC"/>
    <w:rsid w:val="006D09B6"/>
    <w:rsid w:val="006D5C57"/>
    <w:rsid w:val="006F007E"/>
    <w:rsid w:val="00706015"/>
    <w:rsid w:val="007358B0"/>
    <w:rsid w:val="00740D54"/>
    <w:rsid w:val="00750E7E"/>
    <w:rsid w:val="00751385"/>
    <w:rsid w:val="007527A6"/>
    <w:rsid w:val="007607C0"/>
    <w:rsid w:val="00762B27"/>
    <w:rsid w:val="007660D9"/>
    <w:rsid w:val="00781D7E"/>
    <w:rsid w:val="00791EFF"/>
    <w:rsid w:val="0079259B"/>
    <w:rsid w:val="007B44D9"/>
    <w:rsid w:val="007C4E6A"/>
    <w:rsid w:val="007C7B8D"/>
    <w:rsid w:val="007D0FDF"/>
    <w:rsid w:val="007F00D9"/>
    <w:rsid w:val="007F3366"/>
    <w:rsid w:val="007F362C"/>
    <w:rsid w:val="00805D8E"/>
    <w:rsid w:val="00816154"/>
    <w:rsid w:val="00827857"/>
    <w:rsid w:val="00832900"/>
    <w:rsid w:val="008359AA"/>
    <w:rsid w:val="00837429"/>
    <w:rsid w:val="00837664"/>
    <w:rsid w:val="0084421B"/>
    <w:rsid w:val="008536E8"/>
    <w:rsid w:val="00855505"/>
    <w:rsid w:val="00860ABA"/>
    <w:rsid w:val="00861C95"/>
    <w:rsid w:val="00867FE2"/>
    <w:rsid w:val="00871460"/>
    <w:rsid w:val="0089597F"/>
    <w:rsid w:val="00896820"/>
    <w:rsid w:val="00897E47"/>
    <w:rsid w:val="008A3149"/>
    <w:rsid w:val="008A740C"/>
    <w:rsid w:val="008B7551"/>
    <w:rsid w:val="008C029E"/>
    <w:rsid w:val="008D1E8C"/>
    <w:rsid w:val="008D4184"/>
    <w:rsid w:val="008F535D"/>
    <w:rsid w:val="00911A7F"/>
    <w:rsid w:val="00911AAF"/>
    <w:rsid w:val="0092134A"/>
    <w:rsid w:val="00923042"/>
    <w:rsid w:val="00925217"/>
    <w:rsid w:val="009278A9"/>
    <w:rsid w:val="00940CE7"/>
    <w:rsid w:val="0094144D"/>
    <w:rsid w:val="00945436"/>
    <w:rsid w:val="00952164"/>
    <w:rsid w:val="009602F0"/>
    <w:rsid w:val="0097021A"/>
    <w:rsid w:val="00971A09"/>
    <w:rsid w:val="00985A23"/>
    <w:rsid w:val="009958BD"/>
    <w:rsid w:val="00996182"/>
    <w:rsid w:val="009A023F"/>
    <w:rsid w:val="009A37E5"/>
    <w:rsid w:val="009A7452"/>
    <w:rsid w:val="009D1C97"/>
    <w:rsid w:val="009D2107"/>
    <w:rsid w:val="009D4C5E"/>
    <w:rsid w:val="009F5F3E"/>
    <w:rsid w:val="00A018FE"/>
    <w:rsid w:val="00A024D2"/>
    <w:rsid w:val="00A07C75"/>
    <w:rsid w:val="00A10DA3"/>
    <w:rsid w:val="00A20111"/>
    <w:rsid w:val="00A210D2"/>
    <w:rsid w:val="00A21837"/>
    <w:rsid w:val="00A26053"/>
    <w:rsid w:val="00A357E3"/>
    <w:rsid w:val="00A4120E"/>
    <w:rsid w:val="00A4262E"/>
    <w:rsid w:val="00A44B18"/>
    <w:rsid w:val="00A53EBD"/>
    <w:rsid w:val="00A55F50"/>
    <w:rsid w:val="00A574C7"/>
    <w:rsid w:val="00A63BA3"/>
    <w:rsid w:val="00A66D2A"/>
    <w:rsid w:val="00A974DB"/>
    <w:rsid w:val="00AB153A"/>
    <w:rsid w:val="00AC261C"/>
    <w:rsid w:val="00AC7601"/>
    <w:rsid w:val="00AE2A04"/>
    <w:rsid w:val="00AE7702"/>
    <w:rsid w:val="00B01BAB"/>
    <w:rsid w:val="00B03750"/>
    <w:rsid w:val="00B16513"/>
    <w:rsid w:val="00B23B4D"/>
    <w:rsid w:val="00B30AE0"/>
    <w:rsid w:val="00B32791"/>
    <w:rsid w:val="00B41897"/>
    <w:rsid w:val="00B44019"/>
    <w:rsid w:val="00B46B90"/>
    <w:rsid w:val="00B63389"/>
    <w:rsid w:val="00B641B3"/>
    <w:rsid w:val="00B667F1"/>
    <w:rsid w:val="00B725A4"/>
    <w:rsid w:val="00B754AF"/>
    <w:rsid w:val="00B76192"/>
    <w:rsid w:val="00B80107"/>
    <w:rsid w:val="00B83F78"/>
    <w:rsid w:val="00B86E85"/>
    <w:rsid w:val="00B97DF9"/>
    <w:rsid w:val="00BA76D4"/>
    <w:rsid w:val="00BB1867"/>
    <w:rsid w:val="00BB2DB0"/>
    <w:rsid w:val="00BB33C6"/>
    <w:rsid w:val="00BC1377"/>
    <w:rsid w:val="00BC5065"/>
    <w:rsid w:val="00BD0139"/>
    <w:rsid w:val="00BE2442"/>
    <w:rsid w:val="00BE5279"/>
    <w:rsid w:val="00BF064E"/>
    <w:rsid w:val="00C06590"/>
    <w:rsid w:val="00C310D5"/>
    <w:rsid w:val="00C3744C"/>
    <w:rsid w:val="00C45E6A"/>
    <w:rsid w:val="00C55610"/>
    <w:rsid w:val="00C56C39"/>
    <w:rsid w:val="00C62C48"/>
    <w:rsid w:val="00C63AB1"/>
    <w:rsid w:val="00C76739"/>
    <w:rsid w:val="00C80F3C"/>
    <w:rsid w:val="00C81873"/>
    <w:rsid w:val="00C8679B"/>
    <w:rsid w:val="00C97944"/>
    <w:rsid w:val="00CA1843"/>
    <w:rsid w:val="00CC221D"/>
    <w:rsid w:val="00CC5FBC"/>
    <w:rsid w:val="00CD32AC"/>
    <w:rsid w:val="00CD53F8"/>
    <w:rsid w:val="00CE3759"/>
    <w:rsid w:val="00D03FB4"/>
    <w:rsid w:val="00D0523D"/>
    <w:rsid w:val="00D06403"/>
    <w:rsid w:val="00D06DA4"/>
    <w:rsid w:val="00D07479"/>
    <w:rsid w:val="00D10852"/>
    <w:rsid w:val="00D109DC"/>
    <w:rsid w:val="00D12803"/>
    <w:rsid w:val="00D149C8"/>
    <w:rsid w:val="00D16051"/>
    <w:rsid w:val="00D21090"/>
    <w:rsid w:val="00D21DA6"/>
    <w:rsid w:val="00D26D68"/>
    <w:rsid w:val="00D3751C"/>
    <w:rsid w:val="00D46FEE"/>
    <w:rsid w:val="00D47CAA"/>
    <w:rsid w:val="00D50B5E"/>
    <w:rsid w:val="00D52391"/>
    <w:rsid w:val="00D73505"/>
    <w:rsid w:val="00D829D6"/>
    <w:rsid w:val="00D902FB"/>
    <w:rsid w:val="00D90E42"/>
    <w:rsid w:val="00DA13DF"/>
    <w:rsid w:val="00DA20D8"/>
    <w:rsid w:val="00DB040A"/>
    <w:rsid w:val="00DB09D4"/>
    <w:rsid w:val="00DB2082"/>
    <w:rsid w:val="00DB32A9"/>
    <w:rsid w:val="00DC0F1B"/>
    <w:rsid w:val="00DC5152"/>
    <w:rsid w:val="00DD036D"/>
    <w:rsid w:val="00DD4294"/>
    <w:rsid w:val="00DE3DF2"/>
    <w:rsid w:val="00DF0C02"/>
    <w:rsid w:val="00E00200"/>
    <w:rsid w:val="00E0319D"/>
    <w:rsid w:val="00E43ADB"/>
    <w:rsid w:val="00E6273C"/>
    <w:rsid w:val="00E62BFD"/>
    <w:rsid w:val="00E733C0"/>
    <w:rsid w:val="00E74C79"/>
    <w:rsid w:val="00E76188"/>
    <w:rsid w:val="00E95071"/>
    <w:rsid w:val="00E95105"/>
    <w:rsid w:val="00E96730"/>
    <w:rsid w:val="00E97CFF"/>
    <w:rsid w:val="00EC1211"/>
    <w:rsid w:val="00EC5CF1"/>
    <w:rsid w:val="00ED032A"/>
    <w:rsid w:val="00ED3FC5"/>
    <w:rsid w:val="00EE328D"/>
    <w:rsid w:val="00EF54DE"/>
    <w:rsid w:val="00EF741E"/>
    <w:rsid w:val="00F021C6"/>
    <w:rsid w:val="00F069B7"/>
    <w:rsid w:val="00F20D5D"/>
    <w:rsid w:val="00F40216"/>
    <w:rsid w:val="00F426FA"/>
    <w:rsid w:val="00F44160"/>
    <w:rsid w:val="00F47895"/>
    <w:rsid w:val="00F63986"/>
    <w:rsid w:val="00F709A0"/>
    <w:rsid w:val="00F83856"/>
    <w:rsid w:val="00F9032A"/>
    <w:rsid w:val="00F930EE"/>
    <w:rsid w:val="00F97E12"/>
    <w:rsid w:val="00FB6169"/>
    <w:rsid w:val="00FC59C2"/>
    <w:rsid w:val="00FD13D0"/>
    <w:rsid w:val="00FD5A74"/>
    <w:rsid w:val="00FD704E"/>
    <w:rsid w:val="00FD7D6F"/>
    <w:rsid w:val="00FE6366"/>
    <w:rsid w:val="00FF3225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867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rFonts w:ascii="Arial" w:hAnsi="Arial"/>
      <w:b/>
      <w:noProof/>
      <w:sz w:val="1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/>
      <w:sz w:val="24"/>
      <w:lang w:val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  <w:u w:val="single"/>
      <w:lang w:val="es-ES"/>
    </w:rPr>
  </w:style>
  <w:style w:type="paragraph" w:styleId="Ttulo6">
    <w:name w:val="heading 6"/>
    <w:basedOn w:val="Normal"/>
    <w:next w:val="Normal"/>
    <w:qFormat/>
    <w:pPr>
      <w:keepNext/>
      <w:ind w:left="993" w:hanging="993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ind w:left="993" w:hanging="284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ind w:hanging="993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sinformato">
    <w:name w:val="Plain Text"/>
    <w:basedOn w:val="Normal"/>
    <w:rPr>
      <w:rFonts w:ascii="Courier New" w:hAnsi="Courier New"/>
      <w:lang w:val="es-ES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pPr>
      <w:ind w:right="72"/>
    </w:pPr>
    <w:rPr>
      <w:rFonts w:ascii="Arial" w:hAnsi="Arial"/>
      <w:sz w:val="22"/>
      <w:lang w:val="es-ES"/>
    </w:rPr>
  </w:style>
  <w:style w:type="paragraph" w:customStyle="1" w:styleId="Ttulo50">
    <w:name w:val="T’tulo 5"/>
    <w:basedOn w:val="Normal"/>
    <w:next w:val="Normal"/>
    <w:pPr>
      <w:keepNext/>
      <w:jc w:val="both"/>
    </w:pPr>
    <w:rPr>
      <w:rFonts w:ascii="Arial" w:hAnsi="Arial"/>
      <w:b/>
      <w:sz w:val="24"/>
      <w:lang w:val="es-ES"/>
    </w:r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laces1">
    <w:name w:val="enlaces1"/>
    <w:basedOn w:val="Fuentedeprrafopredeter"/>
    <w:rPr>
      <w:rFonts w:ascii="Arial" w:hAnsi="Arial" w:cs="Arial" w:hint="default"/>
      <w:color w:val="000000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63EB"/>
    <w:rPr>
      <w:lang w:val="es-ES_tradnl"/>
    </w:rPr>
  </w:style>
  <w:style w:type="table" w:styleId="Tablaconcuadrcula">
    <w:name w:val="Table Grid"/>
    <w:basedOn w:val="Tablanormal"/>
    <w:rsid w:val="005B39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40B42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tulo1Car">
    <w:name w:val="Título 1 Car"/>
    <w:basedOn w:val="Fuentedeprrafopredeter"/>
    <w:link w:val="Ttulo1"/>
    <w:rsid w:val="00C55610"/>
    <w:rPr>
      <w:rFonts w:ascii="Arial" w:hAnsi="Arial"/>
      <w:b/>
      <w:noProof/>
      <w:sz w:val="1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B1867"/>
    <w:rPr>
      <w:rFonts w:ascii="Arial" w:hAnsi="Arial"/>
      <w:sz w:val="2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A21837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E2124"/>
    <w:rPr>
      <w:rFonts w:ascii="Arial" w:hAnsi="Arial"/>
      <w:b/>
      <w:sz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4E21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867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rFonts w:ascii="Arial" w:hAnsi="Arial"/>
      <w:b/>
      <w:noProof/>
      <w:sz w:val="1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/>
      <w:sz w:val="24"/>
      <w:lang w:val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  <w:u w:val="single"/>
      <w:lang w:val="es-ES"/>
    </w:rPr>
  </w:style>
  <w:style w:type="paragraph" w:styleId="Ttulo6">
    <w:name w:val="heading 6"/>
    <w:basedOn w:val="Normal"/>
    <w:next w:val="Normal"/>
    <w:qFormat/>
    <w:pPr>
      <w:keepNext/>
      <w:ind w:left="993" w:hanging="993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ind w:left="993" w:hanging="284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ind w:hanging="993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sinformato">
    <w:name w:val="Plain Text"/>
    <w:basedOn w:val="Normal"/>
    <w:rPr>
      <w:rFonts w:ascii="Courier New" w:hAnsi="Courier New"/>
      <w:lang w:val="es-ES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pPr>
      <w:ind w:right="72"/>
    </w:pPr>
    <w:rPr>
      <w:rFonts w:ascii="Arial" w:hAnsi="Arial"/>
      <w:sz w:val="22"/>
      <w:lang w:val="es-ES"/>
    </w:rPr>
  </w:style>
  <w:style w:type="paragraph" w:customStyle="1" w:styleId="Ttulo50">
    <w:name w:val="T’tulo 5"/>
    <w:basedOn w:val="Normal"/>
    <w:next w:val="Normal"/>
    <w:pPr>
      <w:keepNext/>
      <w:jc w:val="both"/>
    </w:pPr>
    <w:rPr>
      <w:rFonts w:ascii="Arial" w:hAnsi="Arial"/>
      <w:b/>
      <w:sz w:val="24"/>
      <w:lang w:val="es-ES"/>
    </w:r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laces1">
    <w:name w:val="enlaces1"/>
    <w:basedOn w:val="Fuentedeprrafopredeter"/>
    <w:rPr>
      <w:rFonts w:ascii="Arial" w:hAnsi="Arial" w:cs="Arial" w:hint="default"/>
      <w:color w:val="000000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63EB"/>
    <w:rPr>
      <w:lang w:val="es-ES_tradnl"/>
    </w:rPr>
  </w:style>
  <w:style w:type="table" w:styleId="Tablaconcuadrcula">
    <w:name w:val="Table Grid"/>
    <w:basedOn w:val="Tablanormal"/>
    <w:rsid w:val="005B39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40B42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tulo1Car">
    <w:name w:val="Título 1 Car"/>
    <w:basedOn w:val="Fuentedeprrafopredeter"/>
    <w:link w:val="Ttulo1"/>
    <w:rsid w:val="00C55610"/>
    <w:rPr>
      <w:rFonts w:ascii="Arial" w:hAnsi="Arial"/>
      <w:b/>
      <w:noProof/>
      <w:sz w:val="1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B1867"/>
    <w:rPr>
      <w:rFonts w:ascii="Arial" w:hAnsi="Arial"/>
      <w:sz w:val="2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A21837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E2124"/>
    <w:rPr>
      <w:rFonts w:ascii="Arial" w:hAnsi="Arial"/>
      <w:b/>
      <w:sz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4E2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errac\Desktop\PLANTILLA%20PROVISIONAL%20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0E36-AE1D-411C-8EDB-AB5507C7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PROVISIONAL 2012</Template>
  <TotalTime>0</TotalTime>
  <Pages>3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Oficio</vt:lpstr>
    </vt:vector>
  </TitlesOfParts>
  <Company>Gobernación de Antioquia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Oficio</dc:title>
  <dc:creator>CARLOS ALBERTO GUERRA CANO</dc:creator>
  <cp:lastModifiedBy>ANGELICA MARIA TORRES GUTIERREZ</cp:lastModifiedBy>
  <cp:revision>2</cp:revision>
  <cp:lastPrinted>2012-03-15T14:21:00Z</cp:lastPrinted>
  <dcterms:created xsi:type="dcterms:W3CDTF">2012-05-08T13:33:00Z</dcterms:created>
  <dcterms:modified xsi:type="dcterms:W3CDTF">2012-05-08T13:33:00Z</dcterms:modified>
</cp:coreProperties>
</file>